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C6D4" w14:textId="77777777" w:rsidR="007E4163" w:rsidRPr="00A677CD" w:rsidRDefault="007E4163" w:rsidP="007E4163">
      <w:pPr>
        <w:jc w:val="center"/>
        <w:rPr>
          <w:rFonts w:cs="Arial"/>
          <w:b/>
          <w:bCs/>
          <w:szCs w:val="24"/>
        </w:rPr>
      </w:pPr>
      <w:r w:rsidRPr="00A677CD">
        <w:rPr>
          <w:rFonts w:cs="Arial"/>
          <w:b/>
          <w:bCs/>
          <w:szCs w:val="24"/>
        </w:rPr>
        <w:t>THE LANGHOLM INITIATIVE</w:t>
      </w:r>
    </w:p>
    <w:p w14:paraId="5B48198E" w14:textId="5BE7942D" w:rsidR="007E4163" w:rsidRDefault="007E4163" w:rsidP="00444508">
      <w:pPr>
        <w:jc w:val="center"/>
        <w:rPr>
          <w:rFonts w:cs="Arial"/>
          <w:b/>
          <w:bCs/>
          <w:szCs w:val="24"/>
        </w:rPr>
      </w:pPr>
      <w:r w:rsidRPr="00A677CD">
        <w:rPr>
          <w:rFonts w:cs="Arial"/>
          <w:b/>
          <w:bCs/>
          <w:szCs w:val="24"/>
        </w:rPr>
        <w:t>JOB DESCRIPTION: Office Manager</w:t>
      </w:r>
      <w:r w:rsidR="00951B2A">
        <w:rPr>
          <w:rFonts w:cs="Arial"/>
          <w:b/>
          <w:bCs/>
          <w:szCs w:val="24"/>
        </w:rPr>
        <w:t xml:space="preserve"> </w:t>
      </w:r>
      <w:r w:rsidR="00216665">
        <w:rPr>
          <w:rFonts w:cs="Arial"/>
          <w:b/>
          <w:bCs/>
          <w:szCs w:val="24"/>
        </w:rPr>
        <w:t>(</w:t>
      </w:r>
      <w:r w:rsidR="00951B2A">
        <w:rPr>
          <w:rFonts w:cs="Arial"/>
          <w:b/>
          <w:bCs/>
          <w:szCs w:val="24"/>
        </w:rPr>
        <w:t xml:space="preserve">and </w:t>
      </w:r>
      <w:r w:rsidR="00216665">
        <w:rPr>
          <w:rFonts w:cs="Arial"/>
          <w:b/>
          <w:bCs/>
          <w:szCs w:val="24"/>
        </w:rPr>
        <w:t>development</w:t>
      </w:r>
      <w:r w:rsidR="00951B2A">
        <w:rPr>
          <w:rFonts w:cs="Arial"/>
          <w:b/>
          <w:bCs/>
          <w:szCs w:val="24"/>
        </w:rPr>
        <w:t xml:space="preserve"> support</w:t>
      </w:r>
      <w:r w:rsidR="00216665">
        <w:rPr>
          <w:rFonts w:cs="Arial"/>
          <w:b/>
          <w:bCs/>
          <w:szCs w:val="24"/>
        </w:rPr>
        <w:t>)</w:t>
      </w:r>
    </w:p>
    <w:p w14:paraId="24392A47" w14:textId="5DD36DAF" w:rsidR="00A677CD" w:rsidRPr="00A677CD" w:rsidRDefault="00F4217F" w:rsidP="00444508">
      <w:pPr>
        <w:jc w:val="center"/>
        <w:rPr>
          <w:rFonts w:cs="Arial"/>
          <w:b/>
          <w:bCs/>
          <w:szCs w:val="24"/>
        </w:rPr>
      </w:pPr>
      <w:bookmarkStart w:id="0" w:name="_Hlk100215443"/>
      <w:r>
        <w:rPr>
          <w:rFonts w:cs="Arial"/>
          <w:b/>
          <w:bCs/>
          <w:szCs w:val="24"/>
        </w:rPr>
        <w:t>5</w:t>
      </w:r>
      <w:r w:rsidR="00A677CD">
        <w:rPr>
          <w:rFonts w:cs="Arial"/>
          <w:b/>
          <w:bCs/>
          <w:szCs w:val="24"/>
        </w:rPr>
        <w:t xml:space="preserve"> days a week</w:t>
      </w:r>
      <w:r>
        <w:rPr>
          <w:rFonts w:cs="Arial"/>
          <w:b/>
          <w:bCs/>
          <w:szCs w:val="24"/>
        </w:rPr>
        <w:t>,35</w:t>
      </w:r>
      <w:r w:rsidR="00A677CD">
        <w:rPr>
          <w:rFonts w:cs="Arial"/>
          <w:b/>
          <w:bCs/>
          <w:szCs w:val="24"/>
        </w:rPr>
        <w:t xml:space="preserve"> hours a week</w:t>
      </w:r>
    </w:p>
    <w:bookmarkEnd w:id="0"/>
    <w:p w14:paraId="78094722" w14:textId="77777777" w:rsidR="007E4163" w:rsidRPr="00A677CD" w:rsidRDefault="007E4163" w:rsidP="007E4163">
      <w:pPr>
        <w:rPr>
          <w:rFonts w:cs="Arial"/>
          <w:b/>
          <w:bCs/>
          <w:szCs w:val="24"/>
        </w:rPr>
      </w:pPr>
    </w:p>
    <w:p w14:paraId="16FAC86F" w14:textId="6D14BAC3" w:rsidR="007E4163" w:rsidRPr="00A677CD" w:rsidRDefault="007E4163" w:rsidP="007E4163">
      <w:pPr>
        <w:rPr>
          <w:rFonts w:cs="Arial"/>
          <w:szCs w:val="24"/>
        </w:rPr>
      </w:pPr>
      <w:r w:rsidRPr="00A677CD">
        <w:rPr>
          <w:rFonts w:cs="Arial"/>
          <w:b/>
          <w:bCs/>
          <w:szCs w:val="24"/>
        </w:rPr>
        <w:t xml:space="preserve">Salary: </w:t>
      </w:r>
      <w:r w:rsidRPr="00A677CD">
        <w:rPr>
          <w:rFonts w:cs="Arial"/>
          <w:szCs w:val="24"/>
        </w:rPr>
        <w:t xml:space="preserve">£28,000 per annum </w:t>
      </w:r>
    </w:p>
    <w:p w14:paraId="2DE7FF26" w14:textId="77777777" w:rsidR="007E4163" w:rsidRPr="00A677CD" w:rsidRDefault="007E4163" w:rsidP="007E4163">
      <w:pPr>
        <w:rPr>
          <w:rFonts w:cs="Arial"/>
          <w:szCs w:val="24"/>
        </w:rPr>
      </w:pPr>
      <w:r w:rsidRPr="00A677CD">
        <w:rPr>
          <w:rFonts w:cs="Arial"/>
          <w:b/>
          <w:szCs w:val="24"/>
        </w:rPr>
        <w:t xml:space="preserve">Pension: </w:t>
      </w:r>
      <w:r w:rsidRPr="00A677CD">
        <w:rPr>
          <w:rFonts w:cs="Arial"/>
          <w:szCs w:val="24"/>
        </w:rPr>
        <w:t>3% employer’s contribution.</w:t>
      </w:r>
    </w:p>
    <w:p w14:paraId="05B7CB79" w14:textId="3C3B2C4A" w:rsidR="00B3259E" w:rsidRPr="00A677CD" w:rsidRDefault="00B3259E" w:rsidP="007E4163">
      <w:pPr>
        <w:rPr>
          <w:rFonts w:cs="Arial"/>
          <w:szCs w:val="24"/>
        </w:rPr>
      </w:pPr>
      <w:r w:rsidRPr="00A677CD">
        <w:rPr>
          <w:rFonts w:cs="Arial"/>
          <w:b/>
          <w:bCs/>
          <w:szCs w:val="24"/>
        </w:rPr>
        <w:t>Holidays:</w:t>
      </w:r>
      <w:r w:rsidRPr="00A677CD">
        <w:rPr>
          <w:rFonts w:cs="Arial"/>
          <w:szCs w:val="24"/>
        </w:rPr>
        <w:t xml:space="preserve"> 20 days annual leave plus 7 days bank holiday</w:t>
      </w:r>
      <w:r w:rsidR="00150957" w:rsidRPr="00A677CD">
        <w:rPr>
          <w:rFonts w:cs="Arial"/>
          <w:szCs w:val="24"/>
        </w:rPr>
        <w:t xml:space="preserve"> plus 3 local days</w:t>
      </w:r>
    </w:p>
    <w:p w14:paraId="7B2B8DAA" w14:textId="520B56B6" w:rsidR="009D4A05" w:rsidRPr="00A677CD" w:rsidRDefault="009D4A05" w:rsidP="007E4163">
      <w:pPr>
        <w:rPr>
          <w:rFonts w:cs="Arial"/>
          <w:szCs w:val="24"/>
        </w:rPr>
      </w:pPr>
      <w:r w:rsidRPr="00A677CD">
        <w:rPr>
          <w:rFonts w:cs="Arial"/>
          <w:b/>
          <w:bCs/>
          <w:szCs w:val="24"/>
        </w:rPr>
        <w:t>Responsible to</w:t>
      </w:r>
      <w:r w:rsidRPr="00A677CD">
        <w:rPr>
          <w:rFonts w:cs="Arial"/>
          <w:szCs w:val="24"/>
        </w:rPr>
        <w:t>; Langholm Initiative board</w:t>
      </w:r>
    </w:p>
    <w:p w14:paraId="2857F8D7" w14:textId="52472A43" w:rsidR="00A677CD" w:rsidRPr="00644FEE" w:rsidRDefault="00C533EE" w:rsidP="00A677CD">
      <w:pPr>
        <w:rPr>
          <w:rFonts w:cs="Arial"/>
          <w:szCs w:val="24"/>
        </w:rPr>
      </w:pPr>
      <w:r w:rsidRPr="00A677CD">
        <w:rPr>
          <w:rFonts w:cs="Arial"/>
          <w:b/>
          <w:bCs/>
          <w:szCs w:val="24"/>
        </w:rPr>
        <w:t>Contract:</w:t>
      </w:r>
      <w:r w:rsidR="00A677CD" w:rsidRPr="00A677CD">
        <w:rPr>
          <w:rFonts w:cs="Arial"/>
          <w:szCs w:val="24"/>
        </w:rPr>
        <w:t xml:space="preserve"> </w:t>
      </w:r>
      <w:r w:rsidR="00A677CD" w:rsidRPr="00644FEE">
        <w:rPr>
          <w:rFonts w:cs="Arial"/>
          <w:szCs w:val="24"/>
        </w:rPr>
        <w:t>Initial</w:t>
      </w:r>
      <w:r w:rsidR="00A677CD">
        <w:rPr>
          <w:rFonts w:cs="Arial"/>
          <w:szCs w:val="24"/>
        </w:rPr>
        <w:t>ly up until 31 March 2023 with up to two years extension subject to annual confirmation by the Scottish Government. The post is likely to continue until the end of March 2025.</w:t>
      </w:r>
    </w:p>
    <w:p w14:paraId="383430D1" w14:textId="6AFDC41C" w:rsidR="007E4163" w:rsidRDefault="007E4163" w:rsidP="007E4163">
      <w:pPr>
        <w:rPr>
          <w:rFonts w:cs="Arial"/>
          <w:szCs w:val="24"/>
        </w:rPr>
      </w:pPr>
      <w:r w:rsidRPr="00A677CD">
        <w:rPr>
          <w:rFonts w:cs="Arial"/>
          <w:b/>
          <w:bCs/>
          <w:szCs w:val="24"/>
        </w:rPr>
        <w:t>Base:</w:t>
      </w:r>
      <w:r w:rsidRPr="00A677CD">
        <w:rPr>
          <w:rFonts w:cs="Arial"/>
          <w:szCs w:val="24"/>
        </w:rPr>
        <w:t xml:space="preserve"> The Langholm Initiative office, Buccleuch Mill, Glenesk Rd,</w:t>
      </w:r>
      <w:r w:rsidR="004565F2" w:rsidRPr="00A677CD">
        <w:rPr>
          <w:rFonts w:cs="Arial"/>
          <w:szCs w:val="24"/>
        </w:rPr>
        <w:t xml:space="preserve"> Langholm</w:t>
      </w:r>
    </w:p>
    <w:p w14:paraId="1ABD3431" w14:textId="4A92482C" w:rsidR="0095275B" w:rsidRDefault="007A13BF" w:rsidP="007E4163">
      <w:pPr>
        <w:rPr>
          <w:rFonts w:cs="Arial"/>
          <w:i/>
          <w:iCs/>
          <w:szCs w:val="24"/>
        </w:rPr>
      </w:pPr>
      <w:r w:rsidRPr="00683FDE">
        <w:rPr>
          <w:rFonts w:cs="Arial"/>
          <w:i/>
          <w:iCs/>
          <w:szCs w:val="24"/>
        </w:rPr>
        <w:t xml:space="preserve">Note that we are willing to consider </w:t>
      </w:r>
      <w:r w:rsidR="00C87206" w:rsidRPr="00683FDE">
        <w:rPr>
          <w:rFonts w:cs="Arial"/>
          <w:i/>
          <w:iCs/>
          <w:szCs w:val="24"/>
        </w:rPr>
        <w:t>flexible working for the right candidate ( different working hours, some home working)</w:t>
      </w:r>
    </w:p>
    <w:p w14:paraId="1DE668A5" w14:textId="756EBC9B" w:rsidR="00736B37" w:rsidRPr="00683FDE" w:rsidRDefault="00736B37" w:rsidP="007E4163">
      <w:pPr>
        <w:rPr>
          <w:rFonts w:cs="Arial"/>
          <w:i/>
          <w:iCs/>
          <w:szCs w:val="24"/>
        </w:rPr>
      </w:pPr>
      <w:r>
        <w:rPr>
          <w:rFonts w:cs="Arial"/>
          <w:i/>
          <w:iCs/>
          <w:szCs w:val="24"/>
        </w:rPr>
        <w:t xml:space="preserve">There is currently no line management responsibility </w:t>
      </w:r>
      <w:r w:rsidR="00BA6264">
        <w:rPr>
          <w:rFonts w:cs="Arial"/>
          <w:i/>
          <w:iCs/>
          <w:szCs w:val="24"/>
        </w:rPr>
        <w:t>although this could change in the future</w:t>
      </w:r>
    </w:p>
    <w:p w14:paraId="25FC32F6" w14:textId="62BCAE38" w:rsidR="008C1187" w:rsidRPr="00A677CD" w:rsidRDefault="008C1187" w:rsidP="008C1187">
      <w:pPr>
        <w:rPr>
          <w:rFonts w:cs="Arial"/>
          <w:b/>
          <w:szCs w:val="24"/>
        </w:rPr>
      </w:pPr>
      <w:r w:rsidRPr="00A677CD">
        <w:rPr>
          <w:rFonts w:cs="Arial"/>
          <w:b/>
          <w:szCs w:val="24"/>
        </w:rPr>
        <w:t>Purpose of the Role</w:t>
      </w:r>
      <w:r w:rsidR="004565F2" w:rsidRPr="00A677CD">
        <w:rPr>
          <w:rFonts w:cs="Arial"/>
          <w:b/>
          <w:szCs w:val="24"/>
        </w:rPr>
        <w:t>:</w:t>
      </w:r>
    </w:p>
    <w:p w14:paraId="6F38C557" w14:textId="3B8F3E95" w:rsidR="0035451C" w:rsidRPr="00A677CD" w:rsidRDefault="008C1187" w:rsidP="0035451C">
      <w:pPr>
        <w:ind w:left="1"/>
        <w:rPr>
          <w:rFonts w:cs="Arial"/>
          <w:bCs/>
          <w:szCs w:val="24"/>
        </w:rPr>
      </w:pPr>
      <w:r w:rsidRPr="00A677CD">
        <w:rPr>
          <w:rFonts w:cs="Arial"/>
          <w:bCs/>
          <w:szCs w:val="24"/>
        </w:rPr>
        <w:t>The purpose of the role is to ensure the smooth running of the</w:t>
      </w:r>
      <w:r w:rsidR="00A9454F" w:rsidRPr="00A677CD">
        <w:rPr>
          <w:rFonts w:cs="Arial"/>
          <w:bCs/>
          <w:szCs w:val="24"/>
        </w:rPr>
        <w:t xml:space="preserve"> Langholm Initiative</w:t>
      </w:r>
      <w:r w:rsidRPr="00A677CD">
        <w:rPr>
          <w:rFonts w:cs="Arial"/>
          <w:bCs/>
          <w:szCs w:val="24"/>
        </w:rPr>
        <w:t xml:space="preserve"> office </w:t>
      </w:r>
      <w:r w:rsidR="00460A62" w:rsidRPr="00A677CD">
        <w:rPr>
          <w:rFonts w:cs="Arial"/>
          <w:bCs/>
          <w:szCs w:val="24"/>
        </w:rPr>
        <w:t>in order to ensure the organisation</w:t>
      </w:r>
      <w:r w:rsidR="00380FA9" w:rsidRPr="00A677CD">
        <w:rPr>
          <w:rFonts w:cs="Arial"/>
          <w:bCs/>
          <w:szCs w:val="24"/>
        </w:rPr>
        <w:t xml:space="preserve"> can continue to improve the lives of people in Langholm</w:t>
      </w:r>
      <w:r w:rsidR="00FE2074" w:rsidRPr="00A677CD">
        <w:rPr>
          <w:rFonts w:cs="Arial"/>
          <w:bCs/>
          <w:szCs w:val="24"/>
        </w:rPr>
        <w:t xml:space="preserve">. </w:t>
      </w:r>
      <w:r w:rsidRPr="00A677CD">
        <w:rPr>
          <w:rFonts w:cs="Arial"/>
          <w:bCs/>
          <w:szCs w:val="24"/>
        </w:rPr>
        <w:t xml:space="preserve">As part of a team you will work to ensure </w:t>
      </w:r>
      <w:r w:rsidR="008E3542">
        <w:rPr>
          <w:rFonts w:cs="Arial"/>
          <w:bCs/>
          <w:szCs w:val="24"/>
        </w:rPr>
        <w:t xml:space="preserve">both </w:t>
      </w:r>
      <w:r w:rsidRPr="00A677CD">
        <w:rPr>
          <w:rFonts w:cs="Arial"/>
          <w:bCs/>
          <w:szCs w:val="24"/>
        </w:rPr>
        <w:t xml:space="preserve">staff </w:t>
      </w:r>
      <w:r w:rsidR="008E3542">
        <w:rPr>
          <w:rFonts w:cs="Arial"/>
          <w:bCs/>
          <w:szCs w:val="24"/>
        </w:rPr>
        <w:t xml:space="preserve">and the board </w:t>
      </w:r>
      <w:r w:rsidRPr="00A677CD">
        <w:rPr>
          <w:rFonts w:cs="Arial"/>
          <w:bCs/>
          <w:szCs w:val="24"/>
        </w:rPr>
        <w:t>are supported and enabled to carry out their work effe</w:t>
      </w:r>
      <w:r w:rsidR="009F5D05">
        <w:rPr>
          <w:rFonts w:cs="Arial"/>
          <w:bCs/>
          <w:szCs w:val="24"/>
        </w:rPr>
        <w:t xml:space="preserve">ctively </w:t>
      </w:r>
      <w:r w:rsidR="00380FA9" w:rsidRPr="00A677CD">
        <w:rPr>
          <w:rFonts w:cs="Arial"/>
          <w:bCs/>
          <w:szCs w:val="24"/>
        </w:rPr>
        <w:t>. You will ensure policies and procedures</w:t>
      </w:r>
      <w:r w:rsidR="00D50F98">
        <w:rPr>
          <w:rFonts w:cs="Arial"/>
          <w:bCs/>
          <w:szCs w:val="24"/>
        </w:rPr>
        <w:t xml:space="preserve"> are kept updated and</w:t>
      </w:r>
      <w:r w:rsidR="00380FA9" w:rsidRPr="00A677CD">
        <w:rPr>
          <w:rFonts w:cs="Arial"/>
          <w:bCs/>
          <w:szCs w:val="24"/>
        </w:rPr>
        <w:t xml:space="preserve"> </w:t>
      </w:r>
      <w:r w:rsidR="00FE2074" w:rsidRPr="00A677CD">
        <w:rPr>
          <w:rFonts w:cs="Arial"/>
          <w:bCs/>
          <w:szCs w:val="24"/>
        </w:rPr>
        <w:t>comply with legal and other requirements.</w:t>
      </w:r>
      <w:r w:rsidR="000A76DF">
        <w:rPr>
          <w:rFonts w:cs="Arial"/>
          <w:bCs/>
          <w:szCs w:val="24"/>
        </w:rPr>
        <w:t xml:space="preserve"> </w:t>
      </w:r>
      <w:r w:rsidR="005F0464">
        <w:rPr>
          <w:rFonts w:cs="Arial"/>
          <w:bCs/>
          <w:szCs w:val="24"/>
        </w:rPr>
        <w:t>The role</w:t>
      </w:r>
      <w:r w:rsidR="00951B2A">
        <w:rPr>
          <w:rFonts w:cs="Arial"/>
          <w:bCs/>
          <w:szCs w:val="24"/>
        </w:rPr>
        <w:t xml:space="preserve"> </w:t>
      </w:r>
      <w:r w:rsidR="00877241">
        <w:rPr>
          <w:rFonts w:cs="Arial"/>
          <w:bCs/>
          <w:szCs w:val="24"/>
        </w:rPr>
        <w:t xml:space="preserve">will also provide support to project </w:t>
      </w:r>
      <w:r w:rsidR="000E0E05">
        <w:rPr>
          <w:rFonts w:cs="Arial"/>
          <w:bCs/>
          <w:szCs w:val="24"/>
        </w:rPr>
        <w:t xml:space="preserve">and development </w:t>
      </w:r>
      <w:r w:rsidR="00877241">
        <w:rPr>
          <w:rFonts w:cs="Arial"/>
          <w:bCs/>
          <w:szCs w:val="24"/>
        </w:rPr>
        <w:t>activity and</w:t>
      </w:r>
      <w:r w:rsidR="00243942">
        <w:rPr>
          <w:rFonts w:cs="Arial"/>
          <w:bCs/>
          <w:szCs w:val="24"/>
        </w:rPr>
        <w:t xml:space="preserve"> there is scope to lead on some areas of activity</w:t>
      </w:r>
      <w:r w:rsidR="009F5D05">
        <w:rPr>
          <w:rFonts w:cs="Arial"/>
          <w:bCs/>
          <w:szCs w:val="24"/>
        </w:rPr>
        <w:t xml:space="preserve"> to contribute to the sustainability of the organisation.</w:t>
      </w:r>
    </w:p>
    <w:p w14:paraId="2B8F8A38" w14:textId="7FB3A829" w:rsidR="008C1187" w:rsidRPr="00A677CD" w:rsidRDefault="008C1187" w:rsidP="008C1187">
      <w:pPr>
        <w:ind w:left="1"/>
        <w:rPr>
          <w:rFonts w:cs="Arial"/>
          <w:szCs w:val="24"/>
        </w:rPr>
      </w:pPr>
      <w:r w:rsidRPr="00A677CD">
        <w:rPr>
          <w:rFonts w:cs="Arial"/>
          <w:szCs w:val="24"/>
        </w:rPr>
        <w:t xml:space="preserve">This role is funded by </w:t>
      </w:r>
      <w:r w:rsidRPr="00A677CD">
        <w:rPr>
          <w:rFonts w:cs="Arial"/>
          <w:b/>
          <w:bCs/>
          <w:szCs w:val="24"/>
        </w:rPr>
        <w:t xml:space="preserve">Scottish Government’s Strengthening Communities programme </w:t>
      </w:r>
      <w:r w:rsidRPr="00A677CD">
        <w:rPr>
          <w:rFonts w:cs="Arial"/>
          <w:szCs w:val="24"/>
        </w:rPr>
        <w:t>and you will be expected to deliver on the aims of this in relation to the Langholm Initiative.</w:t>
      </w:r>
    </w:p>
    <w:p w14:paraId="13648051" w14:textId="21EEAE02" w:rsidR="00D03EFE" w:rsidRPr="00A677CD" w:rsidRDefault="008C1187" w:rsidP="008C1187">
      <w:pPr>
        <w:rPr>
          <w:rFonts w:cs="Arial"/>
          <w:bCs/>
          <w:szCs w:val="24"/>
        </w:rPr>
      </w:pPr>
      <w:r w:rsidRPr="00A677CD">
        <w:rPr>
          <w:rFonts w:cs="Arial"/>
          <w:bCs/>
          <w:szCs w:val="24"/>
        </w:rPr>
        <w:t>You should be adaptable and flexible and as for any small organisation</w:t>
      </w:r>
      <w:r w:rsidR="00565654" w:rsidRPr="00A677CD">
        <w:rPr>
          <w:rFonts w:cs="Arial"/>
          <w:bCs/>
          <w:szCs w:val="24"/>
        </w:rPr>
        <w:t xml:space="preserve"> be willing to</w:t>
      </w:r>
      <w:r w:rsidRPr="00A677CD">
        <w:rPr>
          <w:rFonts w:cs="Arial"/>
          <w:bCs/>
          <w:szCs w:val="24"/>
        </w:rPr>
        <w:t xml:space="preserve"> carry out </w:t>
      </w:r>
      <w:r w:rsidR="0086620A" w:rsidRPr="00A677CD">
        <w:rPr>
          <w:rFonts w:cs="Arial"/>
          <w:bCs/>
          <w:szCs w:val="24"/>
        </w:rPr>
        <w:t xml:space="preserve">any </w:t>
      </w:r>
      <w:r w:rsidRPr="00A677CD">
        <w:rPr>
          <w:rFonts w:cs="Arial"/>
          <w:bCs/>
          <w:szCs w:val="24"/>
        </w:rPr>
        <w:t>other tasks as required</w:t>
      </w:r>
      <w:r w:rsidR="0086620A" w:rsidRPr="00A677CD">
        <w:rPr>
          <w:rFonts w:cs="Arial"/>
          <w:bCs/>
          <w:szCs w:val="24"/>
        </w:rPr>
        <w:t xml:space="preserve"> and are within your </w:t>
      </w:r>
      <w:r w:rsidR="00565654" w:rsidRPr="00A677CD">
        <w:rPr>
          <w:rFonts w:cs="Arial"/>
          <w:bCs/>
          <w:szCs w:val="24"/>
        </w:rPr>
        <w:t xml:space="preserve">competence. </w:t>
      </w:r>
      <w:r w:rsidR="00D75128" w:rsidRPr="00A677CD">
        <w:rPr>
          <w:rFonts w:cs="Arial"/>
          <w:bCs/>
          <w:szCs w:val="24"/>
        </w:rPr>
        <w:t>If necessary, you should be willing to undertake training.</w:t>
      </w:r>
    </w:p>
    <w:p w14:paraId="01471D05" w14:textId="16A48970" w:rsidR="004F3818" w:rsidRPr="00A677CD" w:rsidRDefault="00C22A09" w:rsidP="008C1187">
      <w:pPr>
        <w:rPr>
          <w:rFonts w:cs="Arial"/>
          <w:bCs/>
          <w:szCs w:val="24"/>
        </w:rPr>
      </w:pPr>
      <w:r w:rsidRPr="00A677CD">
        <w:rPr>
          <w:rFonts w:cs="Arial"/>
          <w:bCs/>
          <w:szCs w:val="24"/>
        </w:rPr>
        <w:t>You will work in tandem with the Finance and Administration</w:t>
      </w:r>
      <w:r w:rsidR="00254359" w:rsidRPr="00A677CD">
        <w:rPr>
          <w:rFonts w:cs="Arial"/>
          <w:bCs/>
          <w:szCs w:val="24"/>
        </w:rPr>
        <w:t xml:space="preserve"> officer to ensure the smooth running of the </w:t>
      </w:r>
      <w:r w:rsidR="00444097" w:rsidRPr="00A677CD">
        <w:rPr>
          <w:rFonts w:cs="Arial"/>
          <w:bCs/>
          <w:szCs w:val="24"/>
        </w:rPr>
        <w:t>office. Activities</w:t>
      </w:r>
      <w:r w:rsidR="00BA79C9" w:rsidRPr="00A677CD">
        <w:rPr>
          <w:rFonts w:cs="Arial"/>
          <w:bCs/>
          <w:szCs w:val="24"/>
        </w:rPr>
        <w:t xml:space="preserve"> below may be undertaken independently or by working alongside a relevant board member</w:t>
      </w:r>
      <w:r w:rsidR="00CA59E7" w:rsidRPr="00A677CD">
        <w:rPr>
          <w:rFonts w:cs="Arial"/>
          <w:bCs/>
          <w:szCs w:val="24"/>
        </w:rPr>
        <w:t xml:space="preserve"> or volunteer</w:t>
      </w:r>
      <w:r w:rsidR="00444097" w:rsidRPr="00A677CD">
        <w:rPr>
          <w:rFonts w:cs="Arial"/>
          <w:bCs/>
          <w:szCs w:val="24"/>
        </w:rPr>
        <w:t>.</w:t>
      </w:r>
    </w:p>
    <w:p w14:paraId="09025224" w14:textId="3449F49D" w:rsidR="00DE41A1" w:rsidRPr="00A677CD" w:rsidRDefault="00DE41A1" w:rsidP="008C1187">
      <w:pPr>
        <w:rPr>
          <w:rFonts w:cs="Arial"/>
          <w:b/>
          <w:szCs w:val="24"/>
        </w:rPr>
      </w:pPr>
      <w:r w:rsidRPr="00A677CD">
        <w:rPr>
          <w:rFonts w:cs="Arial"/>
          <w:b/>
          <w:szCs w:val="24"/>
        </w:rPr>
        <w:t>Duties</w:t>
      </w:r>
    </w:p>
    <w:p w14:paraId="46E1B6C2" w14:textId="74D46BDD" w:rsidR="00B0563A" w:rsidRPr="00A677CD" w:rsidRDefault="00B0563A" w:rsidP="008C1187">
      <w:pPr>
        <w:rPr>
          <w:rFonts w:cs="Arial"/>
          <w:b/>
          <w:szCs w:val="24"/>
        </w:rPr>
      </w:pPr>
      <w:r w:rsidRPr="00A677CD">
        <w:rPr>
          <w:rFonts w:cs="Arial"/>
          <w:b/>
          <w:szCs w:val="24"/>
        </w:rPr>
        <w:t>Board support</w:t>
      </w:r>
      <w:r w:rsidR="0086620A" w:rsidRPr="00A677CD">
        <w:rPr>
          <w:rFonts w:cs="Arial"/>
          <w:b/>
          <w:szCs w:val="24"/>
        </w:rPr>
        <w:t>:</w:t>
      </w:r>
    </w:p>
    <w:p w14:paraId="67A0A68E" w14:textId="61C819F0" w:rsidR="007E3DE9" w:rsidRPr="00A677CD" w:rsidRDefault="00CD4740" w:rsidP="007E3DE9">
      <w:pPr>
        <w:pStyle w:val="ListParagraph"/>
        <w:numPr>
          <w:ilvl w:val="0"/>
          <w:numId w:val="3"/>
        </w:numPr>
        <w:rPr>
          <w:rFonts w:ascii="Arial" w:hAnsi="Arial" w:cs="Arial"/>
          <w:bCs/>
          <w:sz w:val="24"/>
          <w:szCs w:val="24"/>
        </w:rPr>
      </w:pPr>
      <w:r w:rsidRPr="00A677CD">
        <w:rPr>
          <w:rFonts w:ascii="Arial" w:hAnsi="Arial" w:cs="Arial"/>
          <w:bCs/>
          <w:sz w:val="24"/>
          <w:szCs w:val="24"/>
        </w:rPr>
        <w:t>Produc</w:t>
      </w:r>
      <w:r w:rsidR="00C270F4" w:rsidRPr="00A677CD">
        <w:rPr>
          <w:rFonts w:ascii="Arial" w:hAnsi="Arial" w:cs="Arial"/>
          <w:bCs/>
          <w:sz w:val="24"/>
          <w:szCs w:val="24"/>
        </w:rPr>
        <w:t>e</w:t>
      </w:r>
      <w:r w:rsidR="00D0617B">
        <w:rPr>
          <w:rFonts w:ascii="Arial" w:hAnsi="Arial" w:cs="Arial"/>
          <w:bCs/>
          <w:sz w:val="24"/>
          <w:szCs w:val="24"/>
        </w:rPr>
        <w:t>, collate</w:t>
      </w:r>
      <w:r w:rsidR="00C270F4" w:rsidRPr="00A677CD">
        <w:rPr>
          <w:rFonts w:ascii="Arial" w:hAnsi="Arial" w:cs="Arial"/>
          <w:bCs/>
          <w:sz w:val="24"/>
          <w:szCs w:val="24"/>
        </w:rPr>
        <w:t xml:space="preserve"> and circulate</w:t>
      </w:r>
      <w:r w:rsidRPr="00A677CD">
        <w:rPr>
          <w:rFonts w:ascii="Arial" w:hAnsi="Arial" w:cs="Arial"/>
          <w:bCs/>
          <w:sz w:val="24"/>
          <w:szCs w:val="24"/>
        </w:rPr>
        <w:t xml:space="preserve"> agendas </w:t>
      </w:r>
      <w:r w:rsidR="00C270F4" w:rsidRPr="00A677CD">
        <w:rPr>
          <w:rFonts w:ascii="Arial" w:hAnsi="Arial" w:cs="Arial"/>
          <w:bCs/>
          <w:sz w:val="24"/>
          <w:szCs w:val="24"/>
        </w:rPr>
        <w:t xml:space="preserve">and other paperwork </w:t>
      </w:r>
      <w:r w:rsidR="003673FB" w:rsidRPr="00A677CD">
        <w:rPr>
          <w:rFonts w:ascii="Arial" w:hAnsi="Arial" w:cs="Arial"/>
          <w:bCs/>
          <w:sz w:val="24"/>
          <w:szCs w:val="24"/>
        </w:rPr>
        <w:t>for board meetings</w:t>
      </w:r>
      <w:r w:rsidR="00021704">
        <w:rPr>
          <w:rFonts w:ascii="Arial" w:hAnsi="Arial" w:cs="Arial"/>
          <w:bCs/>
          <w:sz w:val="24"/>
          <w:szCs w:val="24"/>
        </w:rPr>
        <w:t xml:space="preserve">, including </w:t>
      </w:r>
      <w:r w:rsidR="0075328D">
        <w:rPr>
          <w:rFonts w:ascii="Arial" w:hAnsi="Arial" w:cs="Arial"/>
          <w:bCs/>
          <w:sz w:val="24"/>
          <w:szCs w:val="24"/>
        </w:rPr>
        <w:t>reports and papers from the</w:t>
      </w:r>
      <w:r w:rsidR="00CB4B13">
        <w:rPr>
          <w:rFonts w:ascii="Arial" w:hAnsi="Arial" w:cs="Arial"/>
          <w:bCs/>
          <w:sz w:val="24"/>
          <w:szCs w:val="24"/>
        </w:rPr>
        <w:t xml:space="preserve"> staff team</w:t>
      </w:r>
    </w:p>
    <w:p w14:paraId="47C2D0ED" w14:textId="43517146" w:rsidR="007F6FF2" w:rsidRPr="00D0617B" w:rsidRDefault="00CD4740" w:rsidP="00D0617B">
      <w:pPr>
        <w:pStyle w:val="ListParagraph"/>
        <w:numPr>
          <w:ilvl w:val="0"/>
          <w:numId w:val="3"/>
        </w:numPr>
        <w:rPr>
          <w:rFonts w:ascii="Arial" w:hAnsi="Arial" w:cs="Arial"/>
          <w:bCs/>
          <w:sz w:val="24"/>
          <w:szCs w:val="24"/>
        </w:rPr>
      </w:pPr>
      <w:r w:rsidRPr="00A677CD">
        <w:rPr>
          <w:rFonts w:ascii="Arial" w:hAnsi="Arial" w:cs="Arial"/>
          <w:bCs/>
          <w:sz w:val="24"/>
          <w:szCs w:val="24"/>
        </w:rPr>
        <w:t xml:space="preserve">Attending </w:t>
      </w:r>
      <w:r w:rsidR="003673FB" w:rsidRPr="00A677CD">
        <w:rPr>
          <w:rFonts w:ascii="Arial" w:hAnsi="Arial" w:cs="Arial"/>
          <w:bCs/>
          <w:sz w:val="24"/>
          <w:szCs w:val="24"/>
        </w:rPr>
        <w:t xml:space="preserve">board </w:t>
      </w:r>
      <w:r w:rsidRPr="00A677CD">
        <w:rPr>
          <w:rFonts w:ascii="Arial" w:hAnsi="Arial" w:cs="Arial"/>
          <w:bCs/>
          <w:sz w:val="24"/>
          <w:szCs w:val="24"/>
        </w:rPr>
        <w:t>meetings</w:t>
      </w:r>
      <w:r w:rsidR="00AA68A4" w:rsidRPr="00A677CD">
        <w:rPr>
          <w:rFonts w:ascii="Arial" w:hAnsi="Arial" w:cs="Arial"/>
          <w:bCs/>
          <w:sz w:val="24"/>
          <w:szCs w:val="24"/>
        </w:rPr>
        <w:t>, take and produce minutes</w:t>
      </w:r>
    </w:p>
    <w:p w14:paraId="0AE5ABC5" w14:textId="3A1D6874" w:rsidR="00244037" w:rsidRPr="00A677CD" w:rsidRDefault="00244037" w:rsidP="007E3DE9">
      <w:pPr>
        <w:pStyle w:val="ListParagraph"/>
        <w:numPr>
          <w:ilvl w:val="0"/>
          <w:numId w:val="3"/>
        </w:numPr>
        <w:rPr>
          <w:rFonts w:ascii="Arial" w:hAnsi="Arial" w:cs="Arial"/>
          <w:bCs/>
          <w:sz w:val="24"/>
          <w:szCs w:val="24"/>
        </w:rPr>
      </w:pPr>
      <w:r w:rsidRPr="00A677CD">
        <w:rPr>
          <w:rFonts w:ascii="Arial" w:hAnsi="Arial" w:cs="Arial"/>
          <w:bCs/>
          <w:sz w:val="24"/>
          <w:szCs w:val="24"/>
        </w:rPr>
        <w:t xml:space="preserve">Organise AGM </w:t>
      </w:r>
      <w:r w:rsidR="00444097" w:rsidRPr="00A677CD">
        <w:rPr>
          <w:rFonts w:ascii="Arial" w:hAnsi="Arial" w:cs="Arial"/>
          <w:bCs/>
          <w:sz w:val="24"/>
          <w:szCs w:val="24"/>
        </w:rPr>
        <w:t>(and</w:t>
      </w:r>
      <w:r w:rsidRPr="00A677CD">
        <w:rPr>
          <w:rFonts w:ascii="Arial" w:hAnsi="Arial" w:cs="Arial"/>
          <w:bCs/>
          <w:sz w:val="24"/>
          <w:szCs w:val="24"/>
        </w:rPr>
        <w:t xml:space="preserve"> EGM’s if required)</w:t>
      </w:r>
      <w:r w:rsidR="00531960" w:rsidRPr="00A677CD">
        <w:rPr>
          <w:rFonts w:ascii="Arial" w:hAnsi="Arial" w:cs="Arial"/>
          <w:bCs/>
          <w:sz w:val="24"/>
          <w:szCs w:val="24"/>
        </w:rPr>
        <w:t xml:space="preserve">, </w:t>
      </w:r>
      <w:r w:rsidR="00BA79C9" w:rsidRPr="00A677CD">
        <w:rPr>
          <w:rFonts w:ascii="Arial" w:hAnsi="Arial" w:cs="Arial"/>
          <w:bCs/>
          <w:sz w:val="24"/>
          <w:szCs w:val="24"/>
        </w:rPr>
        <w:t>ensuring paperwork circulated in a timely manner</w:t>
      </w:r>
    </w:p>
    <w:p w14:paraId="4FD7FF66" w14:textId="1AA2E157" w:rsidR="003320C1" w:rsidRPr="00A677CD" w:rsidRDefault="003320C1" w:rsidP="007E3DE9">
      <w:pPr>
        <w:pStyle w:val="ListParagraph"/>
        <w:numPr>
          <w:ilvl w:val="0"/>
          <w:numId w:val="3"/>
        </w:numPr>
        <w:rPr>
          <w:rFonts w:ascii="Arial" w:hAnsi="Arial" w:cs="Arial"/>
          <w:bCs/>
          <w:sz w:val="24"/>
          <w:szCs w:val="24"/>
        </w:rPr>
      </w:pPr>
      <w:r w:rsidRPr="00A677CD">
        <w:rPr>
          <w:rFonts w:ascii="Arial" w:hAnsi="Arial" w:cs="Arial"/>
          <w:bCs/>
          <w:sz w:val="24"/>
          <w:szCs w:val="24"/>
        </w:rPr>
        <w:t>Coordinating annu</w:t>
      </w:r>
      <w:r w:rsidR="00243942">
        <w:rPr>
          <w:rFonts w:ascii="Arial" w:hAnsi="Arial" w:cs="Arial"/>
          <w:bCs/>
          <w:sz w:val="24"/>
          <w:szCs w:val="24"/>
        </w:rPr>
        <w:t>a</w:t>
      </w:r>
      <w:r w:rsidRPr="00A677CD">
        <w:rPr>
          <w:rFonts w:ascii="Arial" w:hAnsi="Arial" w:cs="Arial"/>
          <w:bCs/>
          <w:sz w:val="24"/>
          <w:szCs w:val="24"/>
        </w:rPr>
        <w:t>l return to OSCR</w:t>
      </w:r>
    </w:p>
    <w:p w14:paraId="677E1C93" w14:textId="6D719188" w:rsidR="00CD4740" w:rsidRPr="00A677CD" w:rsidRDefault="00AA68A4" w:rsidP="007E3DE9">
      <w:pPr>
        <w:pStyle w:val="ListParagraph"/>
        <w:numPr>
          <w:ilvl w:val="0"/>
          <w:numId w:val="3"/>
        </w:numPr>
        <w:rPr>
          <w:rFonts w:ascii="Arial" w:hAnsi="Arial" w:cs="Arial"/>
          <w:bCs/>
          <w:sz w:val="24"/>
          <w:szCs w:val="24"/>
        </w:rPr>
      </w:pPr>
      <w:r w:rsidRPr="00A677CD">
        <w:rPr>
          <w:rFonts w:ascii="Arial" w:hAnsi="Arial" w:cs="Arial"/>
          <w:bCs/>
          <w:sz w:val="24"/>
          <w:szCs w:val="24"/>
        </w:rPr>
        <w:t>E</w:t>
      </w:r>
      <w:r w:rsidR="00CD4740" w:rsidRPr="00A677CD">
        <w:rPr>
          <w:rFonts w:ascii="Arial" w:hAnsi="Arial" w:cs="Arial"/>
          <w:bCs/>
          <w:sz w:val="24"/>
          <w:szCs w:val="24"/>
        </w:rPr>
        <w:t>nsur</w:t>
      </w:r>
      <w:r w:rsidRPr="00A677CD">
        <w:rPr>
          <w:rFonts w:ascii="Arial" w:hAnsi="Arial" w:cs="Arial"/>
          <w:bCs/>
          <w:sz w:val="24"/>
          <w:szCs w:val="24"/>
        </w:rPr>
        <w:t>e minutes</w:t>
      </w:r>
      <w:r w:rsidR="00CD4740" w:rsidRPr="00A677CD">
        <w:rPr>
          <w:rFonts w:ascii="Arial" w:hAnsi="Arial" w:cs="Arial"/>
          <w:bCs/>
          <w:sz w:val="24"/>
          <w:szCs w:val="24"/>
        </w:rPr>
        <w:t xml:space="preserve"> are circulated</w:t>
      </w:r>
      <w:r w:rsidR="003673FB" w:rsidRPr="00A677CD">
        <w:rPr>
          <w:rFonts w:ascii="Arial" w:hAnsi="Arial" w:cs="Arial"/>
          <w:bCs/>
          <w:sz w:val="24"/>
          <w:szCs w:val="24"/>
        </w:rPr>
        <w:t xml:space="preserve"> and post</w:t>
      </w:r>
      <w:r w:rsidRPr="00A677CD">
        <w:rPr>
          <w:rFonts w:ascii="Arial" w:hAnsi="Arial" w:cs="Arial"/>
          <w:bCs/>
          <w:sz w:val="24"/>
          <w:szCs w:val="24"/>
        </w:rPr>
        <w:t>ed</w:t>
      </w:r>
      <w:r w:rsidR="003673FB" w:rsidRPr="00A677CD">
        <w:rPr>
          <w:rFonts w:ascii="Arial" w:hAnsi="Arial" w:cs="Arial"/>
          <w:bCs/>
          <w:sz w:val="24"/>
          <w:szCs w:val="24"/>
        </w:rPr>
        <w:t xml:space="preserve"> on website</w:t>
      </w:r>
    </w:p>
    <w:p w14:paraId="3E5E8E33" w14:textId="11680481" w:rsidR="004C7743" w:rsidRPr="00A677CD" w:rsidRDefault="004C7743" w:rsidP="007E3DE9">
      <w:pPr>
        <w:pStyle w:val="ListParagraph"/>
        <w:numPr>
          <w:ilvl w:val="0"/>
          <w:numId w:val="3"/>
        </w:numPr>
        <w:rPr>
          <w:rFonts w:ascii="Arial" w:hAnsi="Arial" w:cs="Arial"/>
          <w:bCs/>
          <w:sz w:val="24"/>
          <w:szCs w:val="24"/>
        </w:rPr>
      </w:pPr>
      <w:r w:rsidRPr="00A677CD">
        <w:rPr>
          <w:rFonts w:ascii="Arial" w:hAnsi="Arial" w:cs="Arial"/>
          <w:bCs/>
          <w:sz w:val="24"/>
          <w:szCs w:val="24"/>
        </w:rPr>
        <w:t>Providing support for subcommittees as required</w:t>
      </w:r>
      <w:r w:rsidR="005D5AA2" w:rsidRPr="00A677CD">
        <w:rPr>
          <w:rFonts w:ascii="Arial" w:hAnsi="Arial" w:cs="Arial"/>
          <w:bCs/>
          <w:sz w:val="24"/>
          <w:szCs w:val="24"/>
        </w:rPr>
        <w:t xml:space="preserve"> including TVNR</w:t>
      </w:r>
    </w:p>
    <w:p w14:paraId="3FF5D434" w14:textId="163011B5" w:rsidR="005D5AA2" w:rsidRPr="00A677CD" w:rsidRDefault="005D5AA2" w:rsidP="007E3DE9">
      <w:pPr>
        <w:pStyle w:val="ListParagraph"/>
        <w:numPr>
          <w:ilvl w:val="0"/>
          <w:numId w:val="3"/>
        </w:numPr>
        <w:rPr>
          <w:rFonts w:ascii="Arial" w:hAnsi="Arial" w:cs="Arial"/>
          <w:bCs/>
          <w:sz w:val="24"/>
          <w:szCs w:val="24"/>
        </w:rPr>
      </w:pPr>
      <w:r w:rsidRPr="00A677CD">
        <w:rPr>
          <w:rFonts w:ascii="Arial" w:hAnsi="Arial" w:cs="Arial"/>
          <w:bCs/>
          <w:sz w:val="24"/>
          <w:szCs w:val="24"/>
        </w:rPr>
        <w:t>Reporting to the board on HR issues</w:t>
      </w:r>
    </w:p>
    <w:p w14:paraId="0D421465" w14:textId="60423BD3" w:rsidR="005D5AA2" w:rsidRPr="00A677CD" w:rsidRDefault="005D5AA2" w:rsidP="007E3DE9">
      <w:pPr>
        <w:pStyle w:val="ListParagraph"/>
        <w:numPr>
          <w:ilvl w:val="0"/>
          <w:numId w:val="3"/>
        </w:numPr>
        <w:rPr>
          <w:rFonts w:ascii="Arial" w:hAnsi="Arial" w:cs="Arial"/>
          <w:bCs/>
          <w:sz w:val="24"/>
          <w:szCs w:val="24"/>
        </w:rPr>
      </w:pPr>
      <w:r w:rsidRPr="00A677CD">
        <w:rPr>
          <w:rFonts w:ascii="Arial" w:hAnsi="Arial" w:cs="Arial"/>
          <w:bCs/>
          <w:sz w:val="24"/>
          <w:szCs w:val="24"/>
        </w:rPr>
        <w:t xml:space="preserve">Liaising </w:t>
      </w:r>
      <w:r w:rsidR="000A6062" w:rsidRPr="00A677CD">
        <w:rPr>
          <w:rFonts w:ascii="Arial" w:hAnsi="Arial" w:cs="Arial"/>
          <w:bCs/>
          <w:sz w:val="24"/>
          <w:szCs w:val="24"/>
        </w:rPr>
        <w:t xml:space="preserve">and working </w:t>
      </w:r>
      <w:r w:rsidRPr="00A677CD">
        <w:rPr>
          <w:rFonts w:ascii="Arial" w:hAnsi="Arial" w:cs="Arial"/>
          <w:bCs/>
          <w:sz w:val="24"/>
          <w:szCs w:val="24"/>
        </w:rPr>
        <w:t>with board members as required</w:t>
      </w:r>
    </w:p>
    <w:p w14:paraId="0D9D7AB1" w14:textId="143B0249" w:rsidR="00DE41A1" w:rsidRPr="00A677CD" w:rsidRDefault="00DE41A1" w:rsidP="00444508">
      <w:pPr>
        <w:rPr>
          <w:rFonts w:cs="Arial"/>
          <w:b/>
          <w:bCs/>
          <w:szCs w:val="24"/>
        </w:rPr>
      </w:pPr>
      <w:r w:rsidRPr="00A677CD">
        <w:rPr>
          <w:rFonts w:cs="Arial"/>
          <w:b/>
          <w:bCs/>
          <w:szCs w:val="24"/>
        </w:rPr>
        <w:t>Office management</w:t>
      </w:r>
      <w:r w:rsidR="0086620A" w:rsidRPr="00A677CD">
        <w:rPr>
          <w:rFonts w:cs="Arial"/>
          <w:b/>
          <w:bCs/>
          <w:szCs w:val="24"/>
        </w:rPr>
        <w:t>:</w:t>
      </w:r>
    </w:p>
    <w:p w14:paraId="6D787E23" w14:textId="63276169" w:rsidR="00DE41A1" w:rsidRPr="00A677CD" w:rsidRDefault="00DE41A1" w:rsidP="00DE41A1">
      <w:pPr>
        <w:pStyle w:val="ListParagraph"/>
        <w:numPr>
          <w:ilvl w:val="0"/>
          <w:numId w:val="2"/>
        </w:numPr>
        <w:rPr>
          <w:rFonts w:ascii="Arial" w:hAnsi="Arial" w:cs="Arial"/>
          <w:sz w:val="24"/>
          <w:szCs w:val="24"/>
        </w:rPr>
      </w:pPr>
      <w:r w:rsidRPr="00A677CD">
        <w:rPr>
          <w:rFonts w:ascii="Arial" w:hAnsi="Arial" w:cs="Arial"/>
          <w:sz w:val="24"/>
          <w:szCs w:val="24"/>
        </w:rPr>
        <w:t>Ensuring the smooth day-to-day running of the office</w:t>
      </w:r>
      <w:r w:rsidR="00FB1E14">
        <w:rPr>
          <w:rFonts w:ascii="Arial" w:hAnsi="Arial" w:cs="Arial"/>
          <w:sz w:val="24"/>
          <w:szCs w:val="24"/>
        </w:rPr>
        <w:t xml:space="preserve"> (</w:t>
      </w:r>
      <w:r w:rsidR="00BE19CE">
        <w:rPr>
          <w:rFonts w:ascii="Arial" w:hAnsi="Arial" w:cs="Arial"/>
          <w:sz w:val="24"/>
          <w:szCs w:val="24"/>
        </w:rPr>
        <w:t xml:space="preserve">insurance, </w:t>
      </w:r>
      <w:r w:rsidR="00FA35B9">
        <w:rPr>
          <w:rFonts w:ascii="Arial" w:hAnsi="Arial" w:cs="Arial"/>
          <w:sz w:val="24"/>
          <w:szCs w:val="24"/>
        </w:rPr>
        <w:t>inventories</w:t>
      </w:r>
      <w:r w:rsidR="00DF3CCF">
        <w:rPr>
          <w:rFonts w:ascii="Arial" w:hAnsi="Arial" w:cs="Arial"/>
          <w:sz w:val="24"/>
          <w:szCs w:val="24"/>
        </w:rPr>
        <w:t>, digital and paper filing, organising archive material and record</w:t>
      </w:r>
      <w:r w:rsidR="0095275B">
        <w:rPr>
          <w:rFonts w:ascii="Arial" w:hAnsi="Arial" w:cs="Arial"/>
          <w:sz w:val="24"/>
          <w:szCs w:val="24"/>
        </w:rPr>
        <w:t xml:space="preserve"> etc)</w:t>
      </w:r>
    </w:p>
    <w:p w14:paraId="6BB0E249" w14:textId="12BDAF7B" w:rsidR="003320C1" w:rsidRPr="004D3989" w:rsidRDefault="00D033EE" w:rsidP="00FA35B9">
      <w:pPr>
        <w:pStyle w:val="ListParagraph"/>
        <w:numPr>
          <w:ilvl w:val="0"/>
          <w:numId w:val="2"/>
        </w:numPr>
      </w:pPr>
      <w:r w:rsidRPr="00A677CD">
        <w:rPr>
          <w:rFonts w:ascii="Arial" w:hAnsi="Arial" w:cs="Arial"/>
          <w:sz w:val="24"/>
          <w:szCs w:val="24"/>
        </w:rPr>
        <w:t>Liaising</w:t>
      </w:r>
      <w:r w:rsidR="00E56A69" w:rsidRPr="00A677CD">
        <w:rPr>
          <w:rFonts w:ascii="Arial" w:hAnsi="Arial" w:cs="Arial"/>
          <w:sz w:val="24"/>
          <w:szCs w:val="24"/>
        </w:rPr>
        <w:t xml:space="preserve"> with members</w:t>
      </w:r>
      <w:r w:rsidR="00444508" w:rsidRPr="00A677CD">
        <w:rPr>
          <w:rFonts w:ascii="Arial" w:hAnsi="Arial" w:cs="Arial"/>
          <w:sz w:val="24"/>
          <w:szCs w:val="24"/>
        </w:rPr>
        <w:t>, the community and the public as necessary</w:t>
      </w:r>
    </w:p>
    <w:p w14:paraId="0F15EF06" w14:textId="20170968" w:rsidR="00DE41A1" w:rsidRPr="00A677CD" w:rsidRDefault="00DE41A1" w:rsidP="00DE41A1">
      <w:pPr>
        <w:pStyle w:val="ListParagraph"/>
        <w:numPr>
          <w:ilvl w:val="0"/>
          <w:numId w:val="2"/>
        </w:numPr>
        <w:rPr>
          <w:rFonts w:ascii="Arial" w:hAnsi="Arial" w:cs="Arial"/>
          <w:sz w:val="24"/>
          <w:szCs w:val="24"/>
        </w:rPr>
      </w:pPr>
      <w:r w:rsidRPr="00A677CD">
        <w:rPr>
          <w:rFonts w:ascii="Arial" w:hAnsi="Arial" w:cs="Arial"/>
          <w:sz w:val="24"/>
          <w:szCs w:val="24"/>
        </w:rPr>
        <w:t xml:space="preserve">Co-ordinating work with the Langholm Initiative Trading Company Ltd </w:t>
      </w:r>
      <w:r w:rsidR="00531960" w:rsidRPr="00A677CD">
        <w:rPr>
          <w:rFonts w:ascii="Arial" w:hAnsi="Arial" w:cs="Arial"/>
          <w:sz w:val="24"/>
          <w:szCs w:val="24"/>
        </w:rPr>
        <w:t>if</w:t>
      </w:r>
      <w:r w:rsidRPr="00A677CD">
        <w:rPr>
          <w:rFonts w:ascii="Arial" w:hAnsi="Arial" w:cs="Arial"/>
          <w:sz w:val="24"/>
          <w:szCs w:val="24"/>
        </w:rPr>
        <w:t xml:space="preserve"> required</w:t>
      </w:r>
    </w:p>
    <w:p w14:paraId="577F6995" w14:textId="4FBA8CB9" w:rsidR="00DE41A1" w:rsidRPr="00A677CD" w:rsidRDefault="00DE41A1" w:rsidP="00DE41A1">
      <w:pPr>
        <w:pStyle w:val="ListParagraph"/>
        <w:numPr>
          <w:ilvl w:val="0"/>
          <w:numId w:val="2"/>
        </w:numPr>
        <w:rPr>
          <w:rFonts w:ascii="Arial" w:hAnsi="Arial" w:cs="Arial"/>
          <w:sz w:val="24"/>
          <w:szCs w:val="24"/>
        </w:rPr>
      </w:pPr>
      <w:r w:rsidRPr="00A677CD">
        <w:rPr>
          <w:rFonts w:ascii="Arial" w:hAnsi="Arial" w:cs="Arial"/>
          <w:sz w:val="24"/>
          <w:szCs w:val="24"/>
        </w:rPr>
        <w:t xml:space="preserve">Taking responsibility for </w:t>
      </w:r>
      <w:r w:rsidR="002647F9" w:rsidRPr="00A677CD">
        <w:rPr>
          <w:rFonts w:ascii="Arial" w:hAnsi="Arial" w:cs="Arial"/>
          <w:sz w:val="24"/>
          <w:szCs w:val="24"/>
        </w:rPr>
        <w:t xml:space="preserve">office based </w:t>
      </w:r>
      <w:r w:rsidRPr="00A677CD">
        <w:rPr>
          <w:rFonts w:ascii="Arial" w:hAnsi="Arial" w:cs="Arial"/>
          <w:sz w:val="24"/>
          <w:szCs w:val="24"/>
        </w:rPr>
        <w:t>health &amp; safety issues</w:t>
      </w:r>
    </w:p>
    <w:p w14:paraId="4E026001" w14:textId="77777777" w:rsidR="00DE41A1" w:rsidRPr="00A677CD" w:rsidRDefault="00DE41A1" w:rsidP="00DE41A1">
      <w:pPr>
        <w:pStyle w:val="ListParagraph"/>
        <w:numPr>
          <w:ilvl w:val="0"/>
          <w:numId w:val="2"/>
        </w:numPr>
        <w:rPr>
          <w:rFonts w:ascii="Arial" w:hAnsi="Arial" w:cs="Arial"/>
          <w:sz w:val="24"/>
          <w:szCs w:val="24"/>
        </w:rPr>
      </w:pPr>
      <w:r w:rsidRPr="00A677CD">
        <w:rPr>
          <w:rFonts w:ascii="Arial" w:hAnsi="Arial" w:cs="Arial"/>
          <w:sz w:val="24"/>
          <w:szCs w:val="24"/>
        </w:rPr>
        <w:t>Maintaining a programme of maintenance of Langholm Initiative policies and procedures, ensuring they are up-to-date with legislation and that the organisation is compliant with this</w:t>
      </w:r>
    </w:p>
    <w:p w14:paraId="7FCCC290" w14:textId="7081C558" w:rsidR="00DE41A1" w:rsidRDefault="00DE41A1" w:rsidP="00DF3CCF">
      <w:pPr>
        <w:pStyle w:val="ListParagraph"/>
        <w:numPr>
          <w:ilvl w:val="0"/>
          <w:numId w:val="2"/>
        </w:numPr>
        <w:rPr>
          <w:rFonts w:ascii="Arial" w:hAnsi="Arial" w:cs="Arial"/>
          <w:sz w:val="24"/>
          <w:szCs w:val="24"/>
        </w:rPr>
      </w:pPr>
      <w:r w:rsidRPr="00A677CD">
        <w:rPr>
          <w:rFonts w:ascii="Arial" w:hAnsi="Arial" w:cs="Arial"/>
          <w:sz w:val="24"/>
          <w:szCs w:val="24"/>
        </w:rPr>
        <w:t>Taking responsibility for IT systems, ensuring data security and GDPR compliance</w:t>
      </w:r>
      <w:r w:rsidR="00B31592">
        <w:rPr>
          <w:rFonts w:ascii="Arial" w:hAnsi="Arial" w:cs="Arial"/>
          <w:sz w:val="24"/>
          <w:szCs w:val="24"/>
        </w:rPr>
        <w:t xml:space="preserve">, </w:t>
      </w:r>
      <w:r w:rsidR="000B768B">
        <w:rPr>
          <w:rFonts w:ascii="Arial" w:hAnsi="Arial" w:cs="Arial"/>
          <w:sz w:val="24"/>
          <w:szCs w:val="24"/>
        </w:rPr>
        <w:t>ensuring staff work to best practise</w:t>
      </w:r>
    </w:p>
    <w:p w14:paraId="4D248E31" w14:textId="69023389" w:rsidR="00752A1A" w:rsidRPr="00A677CD" w:rsidRDefault="00752A1A" w:rsidP="00DE41A1">
      <w:pPr>
        <w:pStyle w:val="ListParagraph"/>
        <w:numPr>
          <w:ilvl w:val="0"/>
          <w:numId w:val="2"/>
        </w:numPr>
        <w:rPr>
          <w:rFonts w:ascii="Arial" w:hAnsi="Arial" w:cs="Arial"/>
          <w:sz w:val="24"/>
          <w:szCs w:val="24"/>
        </w:rPr>
      </w:pPr>
      <w:r>
        <w:rPr>
          <w:rFonts w:ascii="Arial" w:hAnsi="Arial" w:cs="Arial"/>
          <w:sz w:val="24"/>
          <w:szCs w:val="24"/>
        </w:rPr>
        <w:t>Establish an office manual of procedures and information</w:t>
      </w:r>
      <w:r w:rsidR="007C3CE9">
        <w:rPr>
          <w:rFonts w:ascii="Arial" w:hAnsi="Arial" w:cs="Arial"/>
          <w:sz w:val="24"/>
          <w:szCs w:val="24"/>
        </w:rPr>
        <w:t>.</w:t>
      </w:r>
    </w:p>
    <w:p w14:paraId="4FA2238F" w14:textId="1247FF1D" w:rsidR="007E4163" w:rsidRPr="00A677CD" w:rsidRDefault="007E4163" w:rsidP="007E4163">
      <w:pPr>
        <w:rPr>
          <w:rFonts w:cs="Arial"/>
          <w:b/>
          <w:bCs/>
          <w:szCs w:val="24"/>
        </w:rPr>
      </w:pPr>
      <w:r w:rsidRPr="00A677CD">
        <w:rPr>
          <w:rFonts w:cs="Arial"/>
          <w:b/>
          <w:bCs/>
          <w:szCs w:val="24"/>
        </w:rPr>
        <w:t>Staff management</w:t>
      </w:r>
      <w:r w:rsidR="0086620A" w:rsidRPr="00A677CD">
        <w:rPr>
          <w:rFonts w:cs="Arial"/>
          <w:b/>
          <w:bCs/>
          <w:szCs w:val="24"/>
        </w:rPr>
        <w:t>:</w:t>
      </w:r>
    </w:p>
    <w:p w14:paraId="1A3AF68D" w14:textId="0CCDFEE3" w:rsidR="007E4163" w:rsidRPr="00A677CD" w:rsidRDefault="007E4163" w:rsidP="007E4163">
      <w:pPr>
        <w:pStyle w:val="ListParagraph"/>
        <w:numPr>
          <w:ilvl w:val="0"/>
          <w:numId w:val="1"/>
        </w:numPr>
        <w:rPr>
          <w:rFonts w:ascii="Arial" w:hAnsi="Arial" w:cs="Arial"/>
          <w:sz w:val="24"/>
          <w:szCs w:val="24"/>
        </w:rPr>
      </w:pPr>
      <w:r w:rsidRPr="00A677CD">
        <w:rPr>
          <w:rFonts w:ascii="Arial" w:hAnsi="Arial" w:cs="Arial"/>
          <w:sz w:val="24"/>
          <w:szCs w:val="24"/>
        </w:rPr>
        <w:t>Taking responsibility for recruitment of staff</w:t>
      </w:r>
    </w:p>
    <w:p w14:paraId="63114248" w14:textId="474D6B15" w:rsidR="007E4163" w:rsidRPr="00A677CD" w:rsidRDefault="007E4163" w:rsidP="007E4163">
      <w:pPr>
        <w:pStyle w:val="ListParagraph"/>
        <w:numPr>
          <w:ilvl w:val="0"/>
          <w:numId w:val="1"/>
        </w:numPr>
        <w:rPr>
          <w:rFonts w:ascii="Arial" w:hAnsi="Arial" w:cs="Arial"/>
          <w:sz w:val="24"/>
          <w:szCs w:val="24"/>
        </w:rPr>
      </w:pPr>
      <w:r w:rsidRPr="00A677CD">
        <w:rPr>
          <w:rFonts w:ascii="Arial" w:hAnsi="Arial" w:cs="Arial"/>
          <w:sz w:val="24"/>
          <w:szCs w:val="24"/>
        </w:rPr>
        <w:t>Ensur</w:t>
      </w:r>
      <w:r w:rsidR="00FA4E22" w:rsidRPr="00A677CD">
        <w:rPr>
          <w:rFonts w:ascii="Arial" w:hAnsi="Arial" w:cs="Arial"/>
          <w:sz w:val="24"/>
          <w:szCs w:val="24"/>
        </w:rPr>
        <w:t>ing</w:t>
      </w:r>
      <w:r w:rsidRPr="00A677CD">
        <w:rPr>
          <w:rFonts w:ascii="Arial" w:hAnsi="Arial" w:cs="Arial"/>
          <w:sz w:val="24"/>
          <w:szCs w:val="24"/>
        </w:rPr>
        <w:t xml:space="preserve"> HR systems specified in Langholm Initiative policies and procedures are administered effectively, e</w:t>
      </w:r>
      <w:r w:rsidR="00555D5E" w:rsidRPr="00A677CD">
        <w:rPr>
          <w:rFonts w:ascii="Arial" w:hAnsi="Arial" w:cs="Arial"/>
          <w:sz w:val="24"/>
          <w:szCs w:val="24"/>
        </w:rPr>
        <w:t>g</w:t>
      </w:r>
      <w:r w:rsidRPr="00A677CD">
        <w:rPr>
          <w:rFonts w:ascii="Arial" w:hAnsi="Arial" w:cs="Arial"/>
          <w:sz w:val="24"/>
          <w:szCs w:val="24"/>
        </w:rPr>
        <w:t xml:space="preserve"> annual leave, sick leave, </w:t>
      </w:r>
    </w:p>
    <w:p w14:paraId="2828B3CD" w14:textId="3B9475C5" w:rsidR="007E4163" w:rsidRPr="00A677CD" w:rsidRDefault="00BE2A4F" w:rsidP="007E4163">
      <w:pPr>
        <w:pStyle w:val="ListParagraph"/>
        <w:numPr>
          <w:ilvl w:val="0"/>
          <w:numId w:val="1"/>
        </w:numPr>
        <w:rPr>
          <w:rFonts w:ascii="Arial" w:hAnsi="Arial" w:cs="Arial"/>
          <w:sz w:val="24"/>
          <w:szCs w:val="24"/>
        </w:rPr>
      </w:pPr>
      <w:r w:rsidRPr="00A677CD">
        <w:rPr>
          <w:rFonts w:ascii="Arial" w:hAnsi="Arial" w:cs="Arial"/>
          <w:sz w:val="24"/>
          <w:szCs w:val="24"/>
        </w:rPr>
        <w:t>Supporting</w:t>
      </w:r>
      <w:r w:rsidR="007E4163" w:rsidRPr="00A677CD">
        <w:rPr>
          <w:rFonts w:ascii="Arial" w:hAnsi="Arial" w:cs="Arial"/>
          <w:sz w:val="24"/>
          <w:szCs w:val="24"/>
        </w:rPr>
        <w:t xml:space="preserve"> staff progress, including training, appraisals and project performance</w:t>
      </w:r>
      <w:r w:rsidR="005D5AA2" w:rsidRPr="00A677CD">
        <w:rPr>
          <w:rFonts w:ascii="Arial" w:hAnsi="Arial" w:cs="Arial"/>
          <w:sz w:val="24"/>
          <w:szCs w:val="24"/>
        </w:rPr>
        <w:t xml:space="preserve"> </w:t>
      </w:r>
      <w:r w:rsidR="00B80EDE" w:rsidRPr="00A677CD">
        <w:rPr>
          <w:rFonts w:ascii="Arial" w:hAnsi="Arial" w:cs="Arial"/>
          <w:sz w:val="24"/>
          <w:szCs w:val="24"/>
        </w:rPr>
        <w:t>as required</w:t>
      </w:r>
    </w:p>
    <w:p w14:paraId="5409E7E2" w14:textId="05E5BAEE" w:rsidR="00F5783D" w:rsidRPr="00E6264B" w:rsidRDefault="007E4163" w:rsidP="00E6264B">
      <w:pPr>
        <w:pStyle w:val="ListParagraph"/>
        <w:numPr>
          <w:ilvl w:val="0"/>
          <w:numId w:val="1"/>
        </w:numPr>
        <w:rPr>
          <w:rFonts w:cs="Arial"/>
          <w:szCs w:val="24"/>
        </w:rPr>
      </w:pPr>
      <w:r w:rsidRPr="00A677CD">
        <w:rPr>
          <w:rFonts w:ascii="Arial" w:hAnsi="Arial" w:cs="Arial"/>
          <w:sz w:val="24"/>
          <w:szCs w:val="24"/>
        </w:rPr>
        <w:t>Develop</w:t>
      </w:r>
      <w:r w:rsidR="00FA4E22" w:rsidRPr="00A677CD">
        <w:rPr>
          <w:rFonts w:ascii="Arial" w:hAnsi="Arial" w:cs="Arial"/>
          <w:sz w:val="24"/>
          <w:szCs w:val="24"/>
        </w:rPr>
        <w:t xml:space="preserve">ing </w:t>
      </w:r>
      <w:r w:rsidRPr="00A677CD">
        <w:rPr>
          <w:rFonts w:ascii="Arial" w:hAnsi="Arial" w:cs="Arial"/>
          <w:sz w:val="24"/>
          <w:szCs w:val="24"/>
        </w:rPr>
        <w:t>a volunteer recruitment and retention scheme, creating roles and monitoring systems in line with latest guidance from SCVO</w:t>
      </w:r>
    </w:p>
    <w:p w14:paraId="6E7878D9" w14:textId="5A079F61" w:rsidR="00F5783D" w:rsidRPr="00683FDE" w:rsidRDefault="00F5783D" w:rsidP="00F5783D">
      <w:pPr>
        <w:rPr>
          <w:rFonts w:cs="Arial"/>
          <w:b/>
          <w:bCs/>
          <w:szCs w:val="24"/>
        </w:rPr>
      </w:pPr>
      <w:r w:rsidRPr="00683FDE">
        <w:rPr>
          <w:rFonts w:cs="Arial"/>
          <w:b/>
          <w:bCs/>
          <w:szCs w:val="24"/>
        </w:rPr>
        <w:t>Project support</w:t>
      </w:r>
      <w:r w:rsidR="00F83C7A">
        <w:rPr>
          <w:rFonts w:cs="Arial"/>
          <w:b/>
          <w:bCs/>
          <w:szCs w:val="24"/>
        </w:rPr>
        <w:t>:</w:t>
      </w:r>
    </w:p>
    <w:p w14:paraId="33FD7801" w14:textId="6565FE14" w:rsidR="00F5783D" w:rsidRDefault="00BB57FD" w:rsidP="00BB57FD">
      <w:pPr>
        <w:pStyle w:val="ListParagraph"/>
        <w:numPr>
          <w:ilvl w:val="0"/>
          <w:numId w:val="5"/>
        </w:numPr>
        <w:rPr>
          <w:rFonts w:cs="Arial"/>
          <w:szCs w:val="24"/>
        </w:rPr>
      </w:pPr>
      <w:r w:rsidRPr="00BB57FD">
        <w:rPr>
          <w:rFonts w:cs="Arial"/>
          <w:szCs w:val="24"/>
        </w:rPr>
        <w:t xml:space="preserve">Event </w:t>
      </w:r>
      <w:r>
        <w:rPr>
          <w:rFonts w:cs="Arial"/>
          <w:szCs w:val="24"/>
        </w:rPr>
        <w:t>management</w:t>
      </w:r>
    </w:p>
    <w:p w14:paraId="13FFC3BC" w14:textId="0993E2FB" w:rsidR="00BB57FD" w:rsidRDefault="00BB57FD" w:rsidP="00F5783D">
      <w:pPr>
        <w:pStyle w:val="ListParagraph"/>
        <w:numPr>
          <w:ilvl w:val="0"/>
          <w:numId w:val="5"/>
        </w:numPr>
        <w:rPr>
          <w:rFonts w:cs="Arial"/>
          <w:szCs w:val="24"/>
        </w:rPr>
      </w:pPr>
      <w:r>
        <w:rPr>
          <w:rFonts w:cs="Arial"/>
          <w:szCs w:val="24"/>
        </w:rPr>
        <w:t xml:space="preserve">Managing </w:t>
      </w:r>
      <w:r w:rsidR="00294C40">
        <w:rPr>
          <w:rFonts w:cs="Arial"/>
          <w:szCs w:val="24"/>
        </w:rPr>
        <w:t>TVNR merchandise, ordering</w:t>
      </w:r>
      <w:r w:rsidR="000B768B">
        <w:rPr>
          <w:rFonts w:cs="Arial"/>
          <w:szCs w:val="24"/>
        </w:rPr>
        <w:t xml:space="preserve"> </w:t>
      </w:r>
      <w:r w:rsidR="00294C40">
        <w:rPr>
          <w:rFonts w:cs="Arial"/>
          <w:szCs w:val="24"/>
        </w:rPr>
        <w:t>stock</w:t>
      </w:r>
      <w:r w:rsidR="000B768B">
        <w:rPr>
          <w:rFonts w:cs="Arial"/>
          <w:szCs w:val="24"/>
        </w:rPr>
        <w:t>,</w:t>
      </w:r>
      <w:r w:rsidR="00294C40">
        <w:rPr>
          <w:rFonts w:cs="Arial"/>
          <w:szCs w:val="24"/>
        </w:rPr>
        <w:t xml:space="preserve"> dealing with orders</w:t>
      </w:r>
    </w:p>
    <w:p w14:paraId="3A389F20" w14:textId="62179E66" w:rsidR="008F31AC" w:rsidRDefault="008F31AC" w:rsidP="00F5783D">
      <w:pPr>
        <w:pStyle w:val="ListParagraph"/>
        <w:numPr>
          <w:ilvl w:val="0"/>
          <w:numId w:val="5"/>
        </w:numPr>
        <w:rPr>
          <w:rFonts w:cs="Arial"/>
          <w:szCs w:val="24"/>
        </w:rPr>
      </w:pPr>
      <w:r>
        <w:rPr>
          <w:rFonts w:cs="Arial"/>
          <w:szCs w:val="24"/>
        </w:rPr>
        <w:t>Booking systems</w:t>
      </w:r>
      <w:r w:rsidR="005C7791">
        <w:rPr>
          <w:rFonts w:cs="Arial"/>
          <w:szCs w:val="24"/>
        </w:rPr>
        <w:t xml:space="preserve"> for activity and events</w:t>
      </w:r>
    </w:p>
    <w:p w14:paraId="6381A29E" w14:textId="4CB61EB1" w:rsidR="006A1A09" w:rsidRPr="00294C40" w:rsidRDefault="006A1A09" w:rsidP="00683FDE">
      <w:pPr>
        <w:pStyle w:val="ListParagraph"/>
        <w:numPr>
          <w:ilvl w:val="0"/>
          <w:numId w:val="5"/>
        </w:numPr>
        <w:rPr>
          <w:rFonts w:cs="Arial"/>
          <w:szCs w:val="24"/>
        </w:rPr>
      </w:pPr>
      <w:r>
        <w:rPr>
          <w:rFonts w:cs="Arial"/>
          <w:szCs w:val="24"/>
        </w:rPr>
        <w:t>Support as required for TVNR projects</w:t>
      </w:r>
      <w:r w:rsidR="00C0104B">
        <w:rPr>
          <w:rFonts w:cs="Arial"/>
          <w:szCs w:val="24"/>
        </w:rPr>
        <w:t xml:space="preserve"> eg development of glamping</w:t>
      </w:r>
      <w:r w:rsidR="00741A8F">
        <w:rPr>
          <w:rFonts w:cs="Arial"/>
          <w:szCs w:val="24"/>
        </w:rPr>
        <w:t xml:space="preserve"> site</w:t>
      </w:r>
    </w:p>
    <w:p w14:paraId="59A1A7E7" w14:textId="775FF2B0" w:rsidR="000D2660" w:rsidRPr="00A677CD" w:rsidRDefault="000D2660" w:rsidP="000D2660">
      <w:pPr>
        <w:rPr>
          <w:rFonts w:cs="Arial"/>
          <w:b/>
          <w:bCs/>
          <w:szCs w:val="24"/>
        </w:rPr>
      </w:pPr>
      <w:r w:rsidRPr="00A677CD">
        <w:rPr>
          <w:rFonts w:cs="Arial"/>
          <w:b/>
          <w:bCs/>
          <w:szCs w:val="24"/>
        </w:rPr>
        <w:t>Other</w:t>
      </w:r>
      <w:r w:rsidR="00F83C7A">
        <w:rPr>
          <w:rFonts w:cs="Arial"/>
          <w:b/>
          <w:bCs/>
          <w:szCs w:val="24"/>
        </w:rPr>
        <w:t>:</w:t>
      </w:r>
    </w:p>
    <w:p w14:paraId="73090D51" w14:textId="0DDDC446" w:rsidR="007919AF" w:rsidRPr="00A677CD" w:rsidRDefault="007919AF" w:rsidP="007919AF">
      <w:pPr>
        <w:pStyle w:val="ListParagraph"/>
        <w:numPr>
          <w:ilvl w:val="0"/>
          <w:numId w:val="4"/>
        </w:numPr>
        <w:rPr>
          <w:rFonts w:ascii="Arial" w:hAnsi="Arial" w:cs="Arial"/>
          <w:sz w:val="24"/>
          <w:szCs w:val="24"/>
        </w:rPr>
      </w:pPr>
      <w:r w:rsidRPr="00A677CD">
        <w:rPr>
          <w:rFonts w:ascii="Arial" w:hAnsi="Arial" w:cs="Arial"/>
          <w:sz w:val="24"/>
          <w:szCs w:val="24"/>
        </w:rPr>
        <w:t xml:space="preserve">Manage LI website and social media channels, </w:t>
      </w:r>
      <w:r w:rsidR="00555D5E" w:rsidRPr="00A677CD">
        <w:rPr>
          <w:rFonts w:ascii="Arial" w:hAnsi="Arial" w:cs="Arial"/>
          <w:sz w:val="24"/>
          <w:szCs w:val="24"/>
        </w:rPr>
        <w:t>liaising</w:t>
      </w:r>
      <w:r w:rsidRPr="00A677CD">
        <w:rPr>
          <w:rFonts w:ascii="Arial" w:hAnsi="Arial" w:cs="Arial"/>
          <w:sz w:val="24"/>
          <w:szCs w:val="24"/>
        </w:rPr>
        <w:t xml:space="preserve"> with TVNR staff</w:t>
      </w:r>
    </w:p>
    <w:p w14:paraId="57528E2F" w14:textId="4BC7F0E0" w:rsidR="007919AF" w:rsidRPr="00A677CD" w:rsidRDefault="00C10FCD" w:rsidP="007919AF">
      <w:pPr>
        <w:pStyle w:val="ListParagraph"/>
        <w:numPr>
          <w:ilvl w:val="0"/>
          <w:numId w:val="4"/>
        </w:numPr>
        <w:rPr>
          <w:rFonts w:ascii="Arial" w:hAnsi="Arial" w:cs="Arial"/>
          <w:sz w:val="24"/>
          <w:szCs w:val="24"/>
        </w:rPr>
      </w:pPr>
      <w:r w:rsidRPr="00A677CD">
        <w:rPr>
          <w:rFonts w:ascii="Arial" w:hAnsi="Arial" w:cs="Arial"/>
          <w:sz w:val="24"/>
          <w:szCs w:val="24"/>
        </w:rPr>
        <w:t>Managing membership lists</w:t>
      </w:r>
    </w:p>
    <w:p w14:paraId="1AB1C488" w14:textId="63913694" w:rsidR="00C10FCD" w:rsidRDefault="00CA59E7" w:rsidP="007919AF">
      <w:pPr>
        <w:pStyle w:val="ListParagraph"/>
        <w:numPr>
          <w:ilvl w:val="0"/>
          <w:numId w:val="4"/>
        </w:numPr>
        <w:rPr>
          <w:rFonts w:ascii="Arial" w:hAnsi="Arial" w:cs="Arial"/>
          <w:sz w:val="24"/>
          <w:szCs w:val="24"/>
        </w:rPr>
      </w:pPr>
      <w:r w:rsidRPr="00A677CD">
        <w:rPr>
          <w:rFonts w:ascii="Arial" w:hAnsi="Arial" w:cs="Arial"/>
          <w:sz w:val="24"/>
          <w:szCs w:val="24"/>
        </w:rPr>
        <w:t xml:space="preserve">Producing monthly </w:t>
      </w:r>
      <w:r w:rsidR="00874BAA">
        <w:rPr>
          <w:rFonts w:ascii="Arial" w:hAnsi="Arial" w:cs="Arial"/>
          <w:sz w:val="24"/>
          <w:szCs w:val="24"/>
        </w:rPr>
        <w:t xml:space="preserve">members </w:t>
      </w:r>
      <w:r w:rsidRPr="00A677CD">
        <w:rPr>
          <w:rFonts w:ascii="Arial" w:hAnsi="Arial" w:cs="Arial"/>
          <w:sz w:val="24"/>
          <w:szCs w:val="24"/>
        </w:rPr>
        <w:t>newsletter</w:t>
      </w:r>
      <w:r w:rsidR="006A1A09">
        <w:rPr>
          <w:rFonts w:ascii="Arial" w:hAnsi="Arial" w:cs="Arial"/>
          <w:sz w:val="24"/>
          <w:szCs w:val="24"/>
        </w:rPr>
        <w:t xml:space="preserve">, ensuring </w:t>
      </w:r>
      <w:r w:rsidR="00656F91">
        <w:rPr>
          <w:rFonts w:ascii="Arial" w:hAnsi="Arial" w:cs="Arial"/>
          <w:sz w:val="24"/>
          <w:szCs w:val="24"/>
        </w:rPr>
        <w:t>contributions from the staff team</w:t>
      </w:r>
    </w:p>
    <w:p w14:paraId="661654A8" w14:textId="5B0A23BD" w:rsidR="00656F91" w:rsidRPr="00A677CD" w:rsidRDefault="00656F91" w:rsidP="007919AF">
      <w:pPr>
        <w:pStyle w:val="ListParagraph"/>
        <w:numPr>
          <w:ilvl w:val="0"/>
          <w:numId w:val="4"/>
        </w:numPr>
        <w:rPr>
          <w:rFonts w:ascii="Arial" w:hAnsi="Arial" w:cs="Arial"/>
          <w:sz w:val="24"/>
          <w:szCs w:val="24"/>
        </w:rPr>
      </w:pPr>
      <w:r>
        <w:rPr>
          <w:rFonts w:ascii="Arial" w:hAnsi="Arial" w:cs="Arial"/>
          <w:sz w:val="24"/>
          <w:szCs w:val="24"/>
        </w:rPr>
        <w:t>Any other work as required to ensure the smooth running of the office and project activity</w:t>
      </w:r>
    </w:p>
    <w:p w14:paraId="0E92D849" w14:textId="05933E30" w:rsidR="007E4163" w:rsidRPr="00A677CD" w:rsidRDefault="007E4163" w:rsidP="007E4163">
      <w:pPr>
        <w:rPr>
          <w:rFonts w:cs="Arial"/>
          <w:szCs w:val="24"/>
        </w:rPr>
      </w:pPr>
      <w:r w:rsidRPr="00A677CD">
        <w:rPr>
          <w:rFonts w:cs="Arial"/>
          <w:szCs w:val="24"/>
          <w:u w:val="single"/>
        </w:rPr>
        <w:br/>
      </w:r>
      <w:r w:rsidRPr="00A677CD">
        <w:rPr>
          <w:rFonts w:cs="Arial"/>
          <w:b/>
          <w:szCs w:val="24"/>
        </w:rPr>
        <w:t>Are you the Right Person for the Job?</w:t>
      </w:r>
    </w:p>
    <w:p w14:paraId="32801AA6" w14:textId="561BF10D" w:rsidR="007E4163" w:rsidRPr="00A677CD" w:rsidRDefault="007E4163" w:rsidP="007E4163">
      <w:pPr>
        <w:rPr>
          <w:rFonts w:cs="Arial"/>
          <w:szCs w:val="24"/>
        </w:rPr>
      </w:pPr>
      <w:r w:rsidRPr="00A677CD">
        <w:rPr>
          <w:rFonts w:cs="Arial"/>
          <w:szCs w:val="24"/>
        </w:rPr>
        <w:t>This role requires an experienced</w:t>
      </w:r>
      <w:r w:rsidR="00703962" w:rsidRPr="00A677CD">
        <w:rPr>
          <w:rFonts w:cs="Arial"/>
          <w:szCs w:val="24"/>
        </w:rPr>
        <w:t>, well organised</w:t>
      </w:r>
      <w:r w:rsidRPr="00A677CD">
        <w:rPr>
          <w:rFonts w:cs="Arial"/>
          <w:szCs w:val="24"/>
        </w:rPr>
        <w:t xml:space="preserve"> and dedicated individual that can provide evidence of successful delivery of similar work. The right candidate is likely to have a background in office management within either a third sector or private organisation.</w:t>
      </w:r>
      <w:r w:rsidR="00663430">
        <w:rPr>
          <w:rFonts w:cs="Arial"/>
          <w:szCs w:val="24"/>
        </w:rPr>
        <w:t xml:space="preserve"> There is scope for the right individual to d</w:t>
      </w:r>
      <w:r w:rsidR="00841E35">
        <w:rPr>
          <w:rFonts w:cs="Arial"/>
          <w:szCs w:val="24"/>
        </w:rPr>
        <w:t>evelop</w:t>
      </w:r>
      <w:r w:rsidR="00663430">
        <w:rPr>
          <w:rFonts w:cs="Arial"/>
          <w:szCs w:val="24"/>
        </w:rPr>
        <w:t xml:space="preserve"> </w:t>
      </w:r>
      <w:r w:rsidR="00841E35">
        <w:rPr>
          <w:rFonts w:cs="Arial"/>
          <w:szCs w:val="24"/>
        </w:rPr>
        <w:t>their role</w:t>
      </w:r>
      <w:r w:rsidR="00C055ED">
        <w:rPr>
          <w:rFonts w:cs="Arial"/>
          <w:szCs w:val="24"/>
        </w:rPr>
        <w:t xml:space="preserve"> further</w:t>
      </w:r>
      <w:r w:rsidR="005C7791">
        <w:rPr>
          <w:rFonts w:cs="Arial"/>
          <w:szCs w:val="24"/>
        </w:rPr>
        <w:t xml:space="preserve"> to get more involved</w:t>
      </w:r>
      <w:r w:rsidR="00655E2D">
        <w:rPr>
          <w:rFonts w:cs="Arial"/>
          <w:szCs w:val="24"/>
        </w:rPr>
        <w:t>, in the future,</w:t>
      </w:r>
      <w:r w:rsidR="005C7791">
        <w:rPr>
          <w:rFonts w:cs="Arial"/>
          <w:szCs w:val="24"/>
        </w:rPr>
        <w:t xml:space="preserve"> with project activity</w:t>
      </w:r>
      <w:r w:rsidR="00C055ED">
        <w:rPr>
          <w:rFonts w:cs="Arial"/>
          <w:szCs w:val="24"/>
        </w:rPr>
        <w:t xml:space="preserve"> that contributes to the financial sustainability</w:t>
      </w:r>
      <w:r w:rsidR="001B3724">
        <w:rPr>
          <w:rFonts w:cs="Arial"/>
          <w:szCs w:val="24"/>
        </w:rPr>
        <w:t xml:space="preserve"> of the organisation</w:t>
      </w:r>
      <w:r w:rsidR="005C7791">
        <w:rPr>
          <w:rFonts w:cs="Arial"/>
          <w:szCs w:val="24"/>
        </w:rPr>
        <w:t>.</w:t>
      </w:r>
      <w:r w:rsidR="00D80399">
        <w:rPr>
          <w:rFonts w:cs="Arial"/>
          <w:szCs w:val="24"/>
        </w:rPr>
        <w:t xml:space="preserve"> </w:t>
      </w:r>
      <w:r w:rsidR="00841E35">
        <w:rPr>
          <w:rFonts w:cs="Arial"/>
          <w:szCs w:val="24"/>
        </w:rPr>
        <w:t xml:space="preserve"> </w:t>
      </w:r>
    </w:p>
    <w:p w14:paraId="417FC37A" w14:textId="6683DE85" w:rsidR="00AC41AC" w:rsidRPr="00A677CD" w:rsidRDefault="00AC41AC" w:rsidP="007E4163">
      <w:pPr>
        <w:rPr>
          <w:rFonts w:cs="Arial"/>
          <w:szCs w:val="24"/>
        </w:rPr>
      </w:pPr>
      <w:r w:rsidRPr="00A677CD">
        <w:rPr>
          <w:rFonts w:cs="Arial"/>
          <w:szCs w:val="24"/>
        </w:rPr>
        <w:t>The initiative currently occupies a rented office at Buccl</w:t>
      </w:r>
      <w:r w:rsidR="00E24318">
        <w:rPr>
          <w:rFonts w:cs="Arial"/>
          <w:szCs w:val="24"/>
        </w:rPr>
        <w:t>eu</w:t>
      </w:r>
      <w:r w:rsidRPr="00A677CD">
        <w:rPr>
          <w:rFonts w:cs="Arial"/>
          <w:szCs w:val="24"/>
        </w:rPr>
        <w:t xml:space="preserve">ch Mill. </w:t>
      </w:r>
      <w:r w:rsidR="005836CB">
        <w:rPr>
          <w:rFonts w:cs="Arial"/>
          <w:szCs w:val="24"/>
        </w:rPr>
        <w:t>It’s a busy</w:t>
      </w:r>
      <w:r w:rsidRPr="00A677CD">
        <w:rPr>
          <w:rFonts w:cs="Arial"/>
          <w:szCs w:val="24"/>
        </w:rPr>
        <w:t xml:space="preserve"> open plan</w:t>
      </w:r>
      <w:r w:rsidR="000C20DE" w:rsidRPr="00A677CD">
        <w:rPr>
          <w:rFonts w:cs="Arial"/>
          <w:szCs w:val="24"/>
        </w:rPr>
        <w:t xml:space="preserve"> office with a good working atmosphere and ethos</w:t>
      </w:r>
      <w:r w:rsidR="00703962" w:rsidRPr="00A677CD">
        <w:rPr>
          <w:rFonts w:cs="Arial"/>
          <w:szCs w:val="24"/>
        </w:rPr>
        <w:t>. A good sense of humour is an essential requirement!</w:t>
      </w:r>
    </w:p>
    <w:p w14:paraId="778B2800" w14:textId="77777777" w:rsidR="007E4163" w:rsidRPr="00A677CD" w:rsidRDefault="007E4163" w:rsidP="007E4163">
      <w:pPr>
        <w:rPr>
          <w:rFonts w:cs="Arial"/>
          <w:szCs w:val="24"/>
        </w:rPr>
      </w:pPr>
      <w:r w:rsidRPr="00A677CD">
        <w:rPr>
          <w:rFonts w:cs="Arial"/>
          <w:szCs w:val="24"/>
        </w:rPr>
        <w:t>People skills will be vital to the delivery of the work and the person should enjoy building relationships with people of all ages. The person will enjoy managing their own workload to achieve agreed objectives.</w:t>
      </w:r>
    </w:p>
    <w:p w14:paraId="4D9AE46F" w14:textId="55DC44DB" w:rsidR="007E4163" w:rsidRPr="00A677CD" w:rsidRDefault="007E4163" w:rsidP="007E4163">
      <w:pPr>
        <w:rPr>
          <w:rFonts w:cs="Arial"/>
          <w:szCs w:val="24"/>
        </w:rPr>
      </w:pPr>
      <w:r w:rsidRPr="00A677CD">
        <w:rPr>
          <w:rFonts w:cs="Arial"/>
          <w:szCs w:val="24"/>
        </w:rPr>
        <w:t>We would expect applicants to be able to demonstrate</w:t>
      </w:r>
      <w:r w:rsidR="00B46D10" w:rsidRPr="00A677CD">
        <w:rPr>
          <w:rFonts w:cs="Arial"/>
          <w:szCs w:val="24"/>
        </w:rPr>
        <w:t xml:space="preserve"> some or all of</w:t>
      </w:r>
      <w:r w:rsidRPr="00A677CD">
        <w:rPr>
          <w:rFonts w:cs="Arial"/>
          <w:szCs w:val="24"/>
        </w:rPr>
        <w:t xml:space="preserve"> the following:</w:t>
      </w:r>
    </w:p>
    <w:tbl>
      <w:tblPr>
        <w:tblStyle w:val="TableGrid"/>
        <w:tblW w:w="0" w:type="auto"/>
        <w:tblLook w:val="04A0" w:firstRow="1" w:lastRow="0" w:firstColumn="1" w:lastColumn="0" w:noHBand="0" w:noVBand="1"/>
      </w:tblPr>
      <w:tblGrid>
        <w:gridCol w:w="6516"/>
        <w:gridCol w:w="2500"/>
      </w:tblGrid>
      <w:tr w:rsidR="007E4163" w:rsidRPr="00A677CD" w14:paraId="055B4486" w14:textId="77777777" w:rsidTr="00E4299B">
        <w:tc>
          <w:tcPr>
            <w:tcW w:w="6516" w:type="dxa"/>
          </w:tcPr>
          <w:p w14:paraId="4A3A4B98" w14:textId="77777777" w:rsidR="007E4163" w:rsidRPr="00A677CD" w:rsidRDefault="007E4163" w:rsidP="00E4299B">
            <w:pPr>
              <w:rPr>
                <w:rFonts w:cs="Arial"/>
                <w:b/>
                <w:bCs w:val="0"/>
                <w:szCs w:val="24"/>
              </w:rPr>
            </w:pPr>
            <w:r w:rsidRPr="00A677CD">
              <w:rPr>
                <w:rFonts w:cs="Arial"/>
                <w:b/>
                <w:szCs w:val="24"/>
              </w:rPr>
              <w:t>Qualifications/Experience</w:t>
            </w:r>
          </w:p>
        </w:tc>
        <w:tc>
          <w:tcPr>
            <w:tcW w:w="2500" w:type="dxa"/>
          </w:tcPr>
          <w:p w14:paraId="3972D4D2" w14:textId="77777777" w:rsidR="007E4163" w:rsidRPr="00A677CD" w:rsidRDefault="007E4163" w:rsidP="00E4299B">
            <w:pPr>
              <w:rPr>
                <w:rFonts w:cs="Arial"/>
                <w:b/>
                <w:bCs w:val="0"/>
                <w:szCs w:val="24"/>
              </w:rPr>
            </w:pPr>
            <w:r w:rsidRPr="00A677CD">
              <w:rPr>
                <w:rFonts w:cs="Arial"/>
                <w:b/>
                <w:szCs w:val="24"/>
              </w:rPr>
              <w:t>Essential/desirable</w:t>
            </w:r>
          </w:p>
        </w:tc>
      </w:tr>
      <w:tr w:rsidR="007E4163" w:rsidRPr="00A677CD" w14:paraId="4E651298" w14:textId="77777777" w:rsidTr="00E4299B">
        <w:tc>
          <w:tcPr>
            <w:tcW w:w="6516" w:type="dxa"/>
          </w:tcPr>
          <w:p w14:paraId="1960800E" w14:textId="143EA001" w:rsidR="007E4163" w:rsidRPr="00A677CD" w:rsidRDefault="007E4163" w:rsidP="00E4299B">
            <w:pPr>
              <w:rPr>
                <w:rFonts w:cs="Arial"/>
                <w:szCs w:val="24"/>
              </w:rPr>
            </w:pPr>
            <w:r w:rsidRPr="00A677CD">
              <w:rPr>
                <w:rFonts w:cs="Arial"/>
                <w:szCs w:val="24"/>
              </w:rPr>
              <w:t>Educated to SVQ level 4/Scottish Highers level with relevant experience and a proven track record of office management</w:t>
            </w:r>
          </w:p>
        </w:tc>
        <w:tc>
          <w:tcPr>
            <w:tcW w:w="2500" w:type="dxa"/>
          </w:tcPr>
          <w:p w14:paraId="261D557B" w14:textId="77777777" w:rsidR="007E4163" w:rsidRPr="00A677CD" w:rsidRDefault="007E4163" w:rsidP="00E4299B">
            <w:pPr>
              <w:rPr>
                <w:rFonts w:cs="Arial"/>
                <w:szCs w:val="24"/>
              </w:rPr>
            </w:pPr>
            <w:r w:rsidRPr="00A677CD">
              <w:rPr>
                <w:rFonts w:cs="Arial"/>
                <w:szCs w:val="24"/>
              </w:rPr>
              <w:t>Essential</w:t>
            </w:r>
          </w:p>
        </w:tc>
      </w:tr>
      <w:tr w:rsidR="007E4163" w:rsidRPr="00A677CD" w14:paraId="76D1DD2B" w14:textId="77777777" w:rsidTr="00E4299B">
        <w:tc>
          <w:tcPr>
            <w:tcW w:w="6516" w:type="dxa"/>
          </w:tcPr>
          <w:p w14:paraId="168732EE" w14:textId="77777777" w:rsidR="007E4163" w:rsidRPr="00A677CD" w:rsidRDefault="007E4163" w:rsidP="00E4299B">
            <w:pPr>
              <w:rPr>
                <w:rFonts w:cs="Arial"/>
                <w:szCs w:val="24"/>
              </w:rPr>
            </w:pPr>
            <w:r w:rsidRPr="00A677CD">
              <w:rPr>
                <w:rFonts w:cs="Arial"/>
                <w:szCs w:val="24"/>
              </w:rPr>
              <w:t>Excellent interpersonal and communication skills</w:t>
            </w:r>
          </w:p>
        </w:tc>
        <w:tc>
          <w:tcPr>
            <w:tcW w:w="2500" w:type="dxa"/>
          </w:tcPr>
          <w:p w14:paraId="5BB9828A" w14:textId="77777777" w:rsidR="007E4163" w:rsidRPr="00A677CD" w:rsidRDefault="007E4163" w:rsidP="00E4299B">
            <w:pPr>
              <w:rPr>
                <w:rFonts w:cs="Arial"/>
                <w:szCs w:val="24"/>
              </w:rPr>
            </w:pPr>
            <w:r w:rsidRPr="00A677CD">
              <w:rPr>
                <w:rFonts w:cs="Arial"/>
                <w:szCs w:val="24"/>
              </w:rPr>
              <w:t>Essential</w:t>
            </w:r>
          </w:p>
        </w:tc>
      </w:tr>
      <w:tr w:rsidR="00FA4E22" w:rsidRPr="00A677CD" w14:paraId="0F1406A4" w14:textId="77777777" w:rsidTr="00E4299B">
        <w:tc>
          <w:tcPr>
            <w:tcW w:w="6516" w:type="dxa"/>
          </w:tcPr>
          <w:p w14:paraId="012A4F60" w14:textId="61959099" w:rsidR="00FA4E22" w:rsidRPr="00A677CD" w:rsidRDefault="00FA4E22" w:rsidP="00E4299B">
            <w:pPr>
              <w:rPr>
                <w:rFonts w:cs="Arial"/>
                <w:szCs w:val="24"/>
              </w:rPr>
            </w:pPr>
            <w:r w:rsidRPr="00A677CD">
              <w:rPr>
                <w:rFonts w:cs="Arial"/>
                <w:szCs w:val="24"/>
              </w:rPr>
              <w:t>Excellent organisational and IT skills</w:t>
            </w:r>
            <w:r w:rsidR="00AE7F77" w:rsidRPr="00A677CD">
              <w:rPr>
                <w:rFonts w:cs="Arial"/>
                <w:szCs w:val="24"/>
              </w:rPr>
              <w:t xml:space="preserve"> </w:t>
            </w:r>
          </w:p>
        </w:tc>
        <w:tc>
          <w:tcPr>
            <w:tcW w:w="2500" w:type="dxa"/>
          </w:tcPr>
          <w:p w14:paraId="4F33BE30" w14:textId="2680004D" w:rsidR="00FA4E22" w:rsidRPr="00A677CD" w:rsidRDefault="00FA4E22" w:rsidP="00E4299B">
            <w:pPr>
              <w:rPr>
                <w:rFonts w:cs="Arial"/>
                <w:szCs w:val="24"/>
              </w:rPr>
            </w:pPr>
            <w:r w:rsidRPr="00A677CD">
              <w:rPr>
                <w:rFonts w:cs="Arial"/>
                <w:szCs w:val="24"/>
              </w:rPr>
              <w:t>Essential</w:t>
            </w:r>
          </w:p>
        </w:tc>
      </w:tr>
      <w:tr w:rsidR="007E4163" w:rsidRPr="00A677CD" w14:paraId="41442703" w14:textId="77777777" w:rsidTr="00E4299B">
        <w:tc>
          <w:tcPr>
            <w:tcW w:w="6516" w:type="dxa"/>
          </w:tcPr>
          <w:p w14:paraId="6C1EB02E" w14:textId="5A7ABF14" w:rsidR="007E4163" w:rsidRPr="00A677CD" w:rsidRDefault="007E4163" w:rsidP="00E4299B">
            <w:pPr>
              <w:rPr>
                <w:rFonts w:cs="Arial"/>
                <w:szCs w:val="24"/>
              </w:rPr>
            </w:pPr>
            <w:r w:rsidRPr="00A677CD">
              <w:rPr>
                <w:rFonts w:cs="Arial"/>
                <w:szCs w:val="24"/>
              </w:rPr>
              <w:t>Experience of working with a community development trust</w:t>
            </w:r>
            <w:r w:rsidR="00FA4E22" w:rsidRPr="00A677CD">
              <w:rPr>
                <w:rFonts w:cs="Arial"/>
                <w:szCs w:val="24"/>
              </w:rPr>
              <w:t xml:space="preserve">, </w:t>
            </w:r>
            <w:r w:rsidRPr="00A677CD">
              <w:rPr>
                <w:rFonts w:cs="Arial"/>
                <w:szCs w:val="24"/>
              </w:rPr>
              <w:t>social enterprise</w:t>
            </w:r>
            <w:r w:rsidR="00FA4E22" w:rsidRPr="00A677CD">
              <w:rPr>
                <w:rFonts w:cs="Arial"/>
                <w:szCs w:val="24"/>
              </w:rPr>
              <w:t xml:space="preserve"> or small business</w:t>
            </w:r>
          </w:p>
        </w:tc>
        <w:tc>
          <w:tcPr>
            <w:tcW w:w="2500" w:type="dxa"/>
          </w:tcPr>
          <w:p w14:paraId="7059D4C3" w14:textId="5F163EDE" w:rsidR="007E4163" w:rsidRPr="00A677CD" w:rsidRDefault="007E4163" w:rsidP="00E4299B">
            <w:pPr>
              <w:rPr>
                <w:rFonts w:cs="Arial"/>
                <w:szCs w:val="24"/>
              </w:rPr>
            </w:pPr>
            <w:r w:rsidRPr="00A677CD">
              <w:rPr>
                <w:rFonts w:cs="Arial"/>
                <w:szCs w:val="24"/>
              </w:rPr>
              <w:t>Desirable</w:t>
            </w:r>
          </w:p>
        </w:tc>
      </w:tr>
      <w:tr w:rsidR="00AE7F77" w:rsidRPr="00A677CD" w14:paraId="2FF85544" w14:textId="77777777" w:rsidTr="00E4299B">
        <w:tc>
          <w:tcPr>
            <w:tcW w:w="6516" w:type="dxa"/>
          </w:tcPr>
          <w:p w14:paraId="4CBF8184" w14:textId="57BE4E94" w:rsidR="00AE7F77" w:rsidRPr="00A677CD" w:rsidRDefault="00AE7F77" w:rsidP="00E4299B">
            <w:pPr>
              <w:rPr>
                <w:rFonts w:cs="Arial"/>
                <w:szCs w:val="24"/>
              </w:rPr>
            </w:pPr>
            <w:r w:rsidRPr="00A677CD">
              <w:rPr>
                <w:rFonts w:cs="Arial"/>
                <w:szCs w:val="24"/>
              </w:rPr>
              <w:t>Experience of supporting staff to ensure they can do their job effectively</w:t>
            </w:r>
          </w:p>
        </w:tc>
        <w:tc>
          <w:tcPr>
            <w:tcW w:w="2500" w:type="dxa"/>
          </w:tcPr>
          <w:p w14:paraId="69D87473" w14:textId="46A9F8E9" w:rsidR="00AE7F77" w:rsidRPr="00A677CD" w:rsidRDefault="00AE7F77" w:rsidP="00E4299B">
            <w:pPr>
              <w:rPr>
                <w:rFonts w:cs="Arial"/>
                <w:szCs w:val="24"/>
              </w:rPr>
            </w:pPr>
            <w:r w:rsidRPr="00A677CD">
              <w:rPr>
                <w:rFonts w:cs="Arial"/>
                <w:szCs w:val="24"/>
              </w:rPr>
              <w:t>Desirable</w:t>
            </w:r>
          </w:p>
        </w:tc>
      </w:tr>
      <w:tr w:rsidR="007E4163" w:rsidRPr="00A677CD" w14:paraId="64E65317" w14:textId="77777777" w:rsidTr="00E4299B">
        <w:tc>
          <w:tcPr>
            <w:tcW w:w="6516" w:type="dxa"/>
          </w:tcPr>
          <w:p w14:paraId="6E9986C3" w14:textId="77777777" w:rsidR="007E4163" w:rsidRPr="00A677CD" w:rsidRDefault="007E4163" w:rsidP="00E4299B">
            <w:pPr>
              <w:rPr>
                <w:rFonts w:cs="Arial"/>
                <w:szCs w:val="24"/>
              </w:rPr>
            </w:pPr>
            <w:r w:rsidRPr="00A677CD">
              <w:rPr>
                <w:rFonts w:cs="Arial"/>
                <w:szCs w:val="24"/>
              </w:rPr>
              <w:t>Experience of working as part of a team and on their own</w:t>
            </w:r>
          </w:p>
        </w:tc>
        <w:tc>
          <w:tcPr>
            <w:tcW w:w="2500" w:type="dxa"/>
          </w:tcPr>
          <w:p w14:paraId="12D3DD88" w14:textId="77777777" w:rsidR="007E4163" w:rsidRPr="00A677CD" w:rsidRDefault="007E4163" w:rsidP="00E4299B">
            <w:pPr>
              <w:rPr>
                <w:rFonts w:cs="Arial"/>
                <w:szCs w:val="24"/>
              </w:rPr>
            </w:pPr>
            <w:r w:rsidRPr="00A677CD">
              <w:rPr>
                <w:rFonts w:cs="Arial"/>
                <w:szCs w:val="24"/>
              </w:rPr>
              <w:t>Desirable</w:t>
            </w:r>
          </w:p>
        </w:tc>
      </w:tr>
      <w:tr w:rsidR="007E4163" w:rsidRPr="00A677CD" w14:paraId="665E83E4" w14:textId="77777777" w:rsidTr="00E4299B">
        <w:tc>
          <w:tcPr>
            <w:tcW w:w="6516" w:type="dxa"/>
          </w:tcPr>
          <w:p w14:paraId="730E8B65" w14:textId="5F63C015" w:rsidR="007E4163" w:rsidRPr="00A677CD" w:rsidRDefault="007E4163" w:rsidP="00E4299B">
            <w:pPr>
              <w:rPr>
                <w:rFonts w:cs="Arial"/>
                <w:szCs w:val="24"/>
              </w:rPr>
            </w:pPr>
            <w:r w:rsidRPr="00A677CD">
              <w:rPr>
                <w:rFonts w:cs="Arial"/>
                <w:szCs w:val="24"/>
              </w:rPr>
              <w:t>Experience of developing and reviewing policies and procedures and knowledge of the operations of third sector organisations</w:t>
            </w:r>
          </w:p>
        </w:tc>
        <w:tc>
          <w:tcPr>
            <w:tcW w:w="2500" w:type="dxa"/>
          </w:tcPr>
          <w:p w14:paraId="10068D11" w14:textId="33AB4E09" w:rsidR="007E4163" w:rsidRPr="00A677CD" w:rsidRDefault="007E4163" w:rsidP="00E4299B">
            <w:pPr>
              <w:rPr>
                <w:rFonts w:cs="Arial"/>
                <w:szCs w:val="24"/>
              </w:rPr>
            </w:pPr>
            <w:r w:rsidRPr="00A677CD">
              <w:rPr>
                <w:rFonts w:cs="Arial"/>
                <w:szCs w:val="24"/>
              </w:rPr>
              <w:t>Desirable</w:t>
            </w:r>
          </w:p>
        </w:tc>
      </w:tr>
      <w:tr w:rsidR="007E4163" w:rsidRPr="00A677CD" w14:paraId="58A40D47" w14:textId="77777777" w:rsidTr="00E4299B">
        <w:tc>
          <w:tcPr>
            <w:tcW w:w="6516" w:type="dxa"/>
          </w:tcPr>
          <w:p w14:paraId="52F69CF1" w14:textId="73DEAB04" w:rsidR="007E4163" w:rsidRPr="00A677CD" w:rsidRDefault="007E4163" w:rsidP="00E4299B">
            <w:pPr>
              <w:rPr>
                <w:rFonts w:cs="Arial"/>
                <w:szCs w:val="24"/>
              </w:rPr>
            </w:pPr>
            <w:r w:rsidRPr="00A677CD">
              <w:rPr>
                <w:rFonts w:cs="Arial"/>
                <w:szCs w:val="24"/>
              </w:rPr>
              <w:t>A good understanding of health and safety issues and legislation</w:t>
            </w:r>
            <w:r w:rsidR="00A84A84" w:rsidRPr="00A677CD">
              <w:rPr>
                <w:rFonts w:cs="Arial"/>
                <w:szCs w:val="24"/>
              </w:rPr>
              <w:t>, in particular for an office environment</w:t>
            </w:r>
          </w:p>
        </w:tc>
        <w:tc>
          <w:tcPr>
            <w:tcW w:w="2500" w:type="dxa"/>
          </w:tcPr>
          <w:p w14:paraId="59EF9E98" w14:textId="125046BE" w:rsidR="007E4163" w:rsidRPr="00A677CD" w:rsidRDefault="007E4163" w:rsidP="00E4299B">
            <w:pPr>
              <w:rPr>
                <w:rFonts w:cs="Arial"/>
                <w:szCs w:val="24"/>
              </w:rPr>
            </w:pPr>
            <w:r w:rsidRPr="00A677CD">
              <w:rPr>
                <w:rFonts w:cs="Arial"/>
                <w:szCs w:val="24"/>
              </w:rPr>
              <w:t>Desirable</w:t>
            </w:r>
          </w:p>
        </w:tc>
      </w:tr>
      <w:tr w:rsidR="007E4163" w:rsidRPr="00A677CD" w14:paraId="4E0017B9" w14:textId="77777777" w:rsidTr="00E4299B">
        <w:tc>
          <w:tcPr>
            <w:tcW w:w="6516" w:type="dxa"/>
          </w:tcPr>
          <w:p w14:paraId="289E3164" w14:textId="77777777" w:rsidR="007E4163" w:rsidRPr="00A677CD" w:rsidRDefault="007E4163" w:rsidP="00E4299B">
            <w:pPr>
              <w:rPr>
                <w:rFonts w:cs="Arial"/>
                <w:szCs w:val="24"/>
              </w:rPr>
            </w:pPr>
            <w:r w:rsidRPr="00A677CD">
              <w:rPr>
                <w:rFonts w:cs="Arial"/>
                <w:szCs w:val="24"/>
              </w:rPr>
              <w:t xml:space="preserve">Experience of recruiting, supporting and working with other staff and volunteers </w:t>
            </w:r>
          </w:p>
        </w:tc>
        <w:tc>
          <w:tcPr>
            <w:tcW w:w="2500" w:type="dxa"/>
          </w:tcPr>
          <w:p w14:paraId="57D97F93" w14:textId="77777777" w:rsidR="007E4163" w:rsidRPr="00A677CD" w:rsidRDefault="007E4163" w:rsidP="00E4299B">
            <w:pPr>
              <w:rPr>
                <w:rFonts w:cs="Arial"/>
                <w:szCs w:val="24"/>
              </w:rPr>
            </w:pPr>
            <w:r w:rsidRPr="00A677CD">
              <w:rPr>
                <w:rFonts w:cs="Arial"/>
                <w:szCs w:val="24"/>
              </w:rPr>
              <w:t>Desirable</w:t>
            </w:r>
          </w:p>
        </w:tc>
      </w:tr>
    </w:tbl>
    <w:p w14:paraId="500A234A" w14:textId="77777777" w:rsidR="007E4163" w:rsidRPr="00A677CD" w:rsidRDefault="007E4163" w:rsidP="007E4163">
      <w:pPr>
        <w:rPr>
          <w:rFonts w:cs="Arial"/>
          <w:szCs w:val="24"/>
        </w:rPr>
      </w:pPr>
    </w:p>
    <w:p w14:paraId="2FF89EA8" w14:textId="2AEB19B5" w:rsidR="007E4163" w:rsidRPr="00A677CD" w:rsidRDefault="007E4163" w:rsidP="007E4163">
      <w:pPr>
        <w:rPr>
          <w:rFonts w:cs="Arial"/>
          <w:b/>
          <w:szCs w:val="24"/>
        </w:rPr>
      </w:pPr>
      <w:r w:rsidRPr="00A677CD">
        <w:rPr>
          <w:rFonts w:cs="Arial"/>
          <w:b/>
          <w:szCs w:val="24"/>
        </w:rPr>
        <w:t>Other</w:t>
      </w:r>
    </w:p>
    <w:p w14:paraId="637A21AD" w14:textId="77777777" w:rsidR="007E4163" w:rsidRDefault="007E4163" w:rsidP="007E4163">
      <w:pPr>
        <w:rPr>
          <w:rFonts w:cs="Arial"/>
          <w:szCs w:val="24"/>
        </w:rPr>
      </w:pPr>
      <w:r w:rsidRPr="00A677CD">
        <w:rPr>
          <w:rFonts w:cs="Arial"/>
          <w:szCs w:val="24"/>
        </w:rPr>
        <w:t>The person will be expected to familiarise themselves with the organisation’s business plan and all policies of the organisation at the start of their employment.</w:t>
      </w:r>
    </w:p>
    <w:p w14:paraId="3714771C" w14:textId="5D701C57" w:rsidR="00710991" w:rsidRPr="00A677CD" w:rsidRDefault="00710991" w:rsidP="007E4163">
      <w:pPr>
        <w:rPr>
          <w:rFonts w:cs="Arial"/>
          <w:szCs w:val="24"/>
        </w:rPr>
      </w:pPr>
      <w:r>
        <w:rPr>
          <w:rFonts w:cs="Arial"/>
          <w:szCs w:val="24"/>
        </w:rPr>
        <w:t>Support will be given to the successful candidate</w:t>
      </w:r>
      <w:r w:rsidR="00D43FCE">
        <w:rPr>
          <w:rFonts w:cs="Arial"/>
          <w:szCs w:val="24"/>
        </w:rPr>
        <w:t xml:space="preserve"> from the board to help with </w:t>
      </w:r>
      <w:r w:rsidR="00043A39">
        <w:rPr>
          <w:rFonts w:cs="Arial"/>
          <w:szCs w:val="24"/>
        </w:rPr>
        <w:t xml:space="preserve">the planning and </w:t>
      </w:r>
      <w:r w:rsidR="00752A1A">
        <w:rPr>
          <w:rFonts w:cs="Arial"/>
          <w:szCs w:val="24"/>
        </w:rPr>
        <w:t>prioritisation of the duties associated with this role.</w:t>
      </w:r>
    </w:p>
    <w:p w14:paraId="5F6AE015" w14:textId="77777777" w:rsidR="007E4163" w:rsidRPr="00A677CD" w:rsidRDefault="007E4163" w:rsidP="007E4163">
      <w:pPr>
        <w:rPr>
          <w:rFonts w:cs="Arial"/>
          <w:szCs w:val="24"/>
        </w:rPr>
      </w:pPr>
    </w:p>
    <w:p w14:paraId="22237799" w14:textId="77777777" w:rsidR="007E4163" w:rsidRPr="00A677CD" w:rsidRDefault="007E4163" w:rsidP="007E4163">
      <w:pPr>
        <w:rPr>
          <w:rFonts w:cs="Arial"/>
          <w:szCs w:val="24"/>
        </w:rPr>
      </w:pPr>
    </w:p>
    <w:p w14:paraId="7B77C4BD" w14:textId="77777777" w:rsidR="00F5478D" w:rsidRPr="00A677CD" w:rsidRDefault="00F5478D">
      <w:pPr>
        <w:rPr>
          <w:rFonts w:cs="Arial"/>
          <w:szCs w:val="24"/>
        </w:rPr>
      </w:pPr>
    </w:p>
    <w:sectPr w:rsidR="00F5478D" w:rsidRPr="00A677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2D6B" w14:textId="77777777" w:rsidR="00DD1FC5" w:rsidRDefault="00DD1FC5">
      <w:pPr>
        <w:spacing w:after="0" w:line="240" w:lineRule="auto"/>
      </w:pPr>
      <w:r>
        <w:separator/>
      </w:r>
    </w:p>
  </w:endnote>
  <w:endnote w:type="continuationSeparator" w:id="0">
    <w:p w14:paraId="21A57F8D" w14:textId="77777777" w:rsidR="00DD1FC5" w:rsidRDefault="00DD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5B7A" w14:textId="77777777" w:rsidR="00DD1FC5" w:rsidRDefault="00DD1FC5">
      <w:pPr>
        <w:spacing w:after="0" w:line="240" w:lineRule="auto"/>
      </w:pPr>
      <w:r>
        <w:separator/>
      </w:r>
    </w:p>
  </w:footnote>
  <w:footnote w:type="continuationSeparator" w:id="0">
    <w:p w14:paraId="56609E26" w14:textId="77777777" w:rsidR="00DD1FC5" w:rsidRDefault="00DD1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747901"/>
      <w:docPartObj>
        <w:docPartGallery w:val="Watermarks"/>
        <w:docPartUnique/>
      </w:docPartObj>
    </w:sdtPr>
    <w:sdtEndPr/>
    <w:sdtContent>
      <w:p w14:paraId="082F4AE4" w14:textId="77777777" w:rsidR="00F12755" w:rsidRDefault="00DD1FC5">
        <w:pPr>
          <w:pStyle w:val="Header"/>
        </w:pPr>
        <w:r>
          <w:rPr>
            <w:noProof/>
          </w:rPr>
          <w:pict w14:anchorId="45AFE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014"/>
    <w:multiLevelType w:val="hybridMultilevel"/>
    <w:tmpl w:val="AB7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82E6F"/>
    <w:multiLevelType w:val="hybridMultilevel"/>
    <w:tmpl w:val="4E8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25D74"/>
    <w:multiLevelType w:val="hybridMultilevel"/>
    <w:tmpl w:val="C858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D0ED5"/>
    <w:multiLevelType w:val="hybridMultilevel"/>
    <w:tmpl w:val="4386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F72A9"/>
    <w:multiLevelType w:val="hybridMultilevel"/>
    <w:tmpl w:val="3AD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18543">
    <w:abstractNumId w:val="1"/>
  </w:num>
  <w:num w:numId="2" w16cid:durableId="1561593033">
    <w:abstractNumId w:val="0"/>
  </w:num>
  <w:num w:numId="3" w16cid:durableId="1024401866">
    <w:abstractNumId w:val="2"/>
  </w:num>
  <w:num w:numId="4" w16cid:durableId="1730181497">
    <w:abstractNumId w:val="3"/>
  </w:num>
  <w:num w:numId="5" w16cid:durableId="1303270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3"/>
    <w:rsid w:val="00021704"/>
    <w:rsid w:val="00036849"/>
    <w:rsid w:val="00043A39"/>
    <w:rsid w:val="0006121D"/>
    <w:rsid w:val="000A1149"/>
    <w:rsid w:val="000A6062"/>
    <w:rsid w:val="000A76DF"/>
    <w:rsid w:val="000B768B"/>
    <w:rsid w:val="000C20DE"/>
    <w:rsid w:val="000D2660"/>
    <w:rsid w:val="000E0E05"/>
    <w:rsid w:val="00150957"/>
    <w:rsid w:val="00183472"/>
    <w:rsid w:val="001B3724"/>
    <w:rsid w:val="001E3FB9"/>
    <w:rsid w:val="00216665"/>
    <w:rsid w:val="00243942"/>
    <w:rsid w:val="00244037"/>
    <w:rsid w:val="00254359"/>
    <w:rsid w:val="002647F9"/>
    <w:rsid w:val="002650BB"/>
    <w:rsid w:val="00294C40"/>
    <w:rsid w:val="002A33FB"/>
    <w:rsid w:val="00305BED"/>
    <w:rsid w:val="003320C1"/>
    <w:rsid w:val="0035451C"/>
    <w:rsid w:val="003673FB"/>
    <w:rsid w:val="00380FA9"/>
    <w:rsid w:val="00394F33"/>
    <w:rsid w:val="003A5B92"/>
    <w:rsid w:val="00401348"/>
    <w:rsid w:val="00420E19"/>
    <w:rsid w:val="00444097"/>
    <w:rsid w:val="00444508"/>
    <w:rsid w:val="0045482A"/>
    <w:rsid w:val="004565F2"/>
    <w:rsid w:val="00460A62"/>
    <w:rsid w:val="004C165C"/>
    <w:rsid w:val="004C7743"/>
    <w:rsid w:val="004D3989"/>
    <w:rsid w:val="004E0F04"/>
    <w:rsid w:val="004F3818"/>
    <w:rsid w:val="00531960"/>
    <w:rsid w:val="00555D5E"/>
    <w:rsid w:val="00565654"/>
    <w:rsid w:val="005836CB"/>
    <w:rsid w:val="005C7791"/>
    <w:rsid w:val="005D5AA2"/>
    <w:rsid w:val="005E55F9"/>
    <w:rsid w:val="005F0464"/>
    <w:rsid w:val="00625EC7"/>
    <w:rsid w:val="00655E2D"/>
    <w:rsid w:val="00656F91"/>
    <w:rsid w:val="00663430"/>
    <w:rsid w:val="00663755"/>
    <w:rsid w:val="00671864"/>
    <w:rsid w:val="00673D81"/>
    <w:rsid w:val="00683FDE"/>
    <w:rsid w:val="006A1A09"/>
    <w:rsid w:val="007006D5"/>
    <w:rsid w:val="00703962"/>
    <w:rsid w:val="00710991"/>
    <w:rsid w:val="00711E0E"/>
    <w:rsid w:val="00736B37"/>
    <w:rsid w:val="00741A8F"/>
    <w:rsid w:val="00752A1A"/>
    <w:rsid w:val="0075328D"/>
    <w:rsid w:val="00775154"/>
    <w:rsid w:val="007919AF"/>
    <w:rsid w:val="007A13BF"/>
    <w:rsid w:val="007A40E2"/>
    <w:rsid w:val="007C3438"/>
    <w:rsid w:val="007C3CE9"/>
    <w:rsid w:val="007E3DE9"/>
    <w:rsid w:val="007E4163"/>
    <w:rsid w:val="007F6FF2"/>
    <w:rsid w:val="00816538"/>
    <w:rsid w:val="00841E35"/>
    <w:rsid w:val="008512AD"/>
    <w:rsid w:val="00865EBA"/>
    <w:rsid w:val="0086620A"/>
    <w:rsid w:val="00874BAA"/>
    <w:rsid w:val="00877241"/>
    <w:rsid w:val="008C1187"/>
    <w:rsid w:val="008E3542"/>
    <w:rsid w:val="008F31AC"/>
    <w:rsid w:val="009203D0"/>
    <w:rsid w:val="00951B2A"/>
    <w:rsid w:val="0095275B"/>
    <w:rsid w:val="00987E47"/>
    <w:rsid w:val="009D4A05"/>
    <w:rsid w:val="009F5D05"/>
    <w:rsid w:val="00A167D8"/>
    <w:rsid w:val="00A54FF8"/>
    <w:rsid w:val="00A65EC2"/>
    <w:rsid w:val="00A677CD"/>
    <w:rsid w:val="00A84A84"/>
    <w:rsid w:val="00A9454F"/>
    <w:rsid w:val="00AA6490"/>
    <w:rsid w:val="00AA68A4"/>
    <w:rsid w:val="00AC41AC"/>
    <w:rsid w:val="00AD3190"/>
    <w:rsid w:val="00AE7F77"/>
    <w:rsid w:val="00B0563A"/>
    <w:rsid w:val="00B05916"/>
    <w:rsid w:val="00B31592"/>
    <w:rsid w:val="00B3259E"/>
    <w:rsid w:val="00B43A06"/>
    <w:rsid w:val="00B46D10"/>
    <w:rsid w:val="00B80EDE"/>
    <w:rsid w:val="00BA6264"/>
    <w:rsid w:val="00BA79C9"/>
    <w:rsid w:val="00BB57FD"/>
    <w:rsid w:val="00BD409F"/>
    <w:rsid w:val="00BE19CE"/>
    <w:rsid w:val="00BE2A4F"/>
    <w:rsid w:val="00C0104B"/>
    <w:rsid w:val="00C055ED"/>
    <w:rsid w:val="00C10FCD"/>
    <w:rsid w:val="00C149DA"/>
    <w:rsid w:val="00C22A09"/>
    <w:rsid w:val="00C270F4"/>
    <w:rsid w:val="00C378D4"/>
    <w:rsid w:val="00C533EE"/>
    <w:rsid w:val="00C87206"/>
    <w:rsid w:val="00CA59E7"/>
    <w:rsid w:val="00CB3024"/>
    <w:rsid w:val="00CB3DEE"/>
    <w:rsid w:val="00CB4B13"/>
    <w:rsid w:val="00CD4740"/>
    <w:rsid w:val="00CE1331"/>
    <w:rsid w:val="00D033EE"/>
    <w:rsid w:val="00D03EFE"/>
    <w:rsid w:val="00D0617B"/>
    <w:rsid w:val="00D4351A"/>
    <w:rsid w:val="00D43FCE"/>
    <w:rsid w:val="00D50F98"/>
    <w:rsid w:val="00D75128"/>
    <w:rsid w:val="00D80399"/>
    <w:rsid w:val="00DD1FC5"/>
    <w:rsid w:val="00DE41A1"/>
    <w:rsid w:val="00DF3CCF"/>
    <w:rsid w:val="00E06A28"/>
    <w:rsid w:val="00E24318"/>
    <w:rsid w:val="00E56A69"/>
    <w:rsid w:val="00E6264B"/>
    <w:rsid w:val="00EB30BE"/>
    <w:rsid w:val="00F4217F"/>
    <w:rsid w:val="00F5478D"/>
    <w:rsid w:val="00F5783D"/>
    <w:rsid w:val="00F813AF"/>
    <w:rsid w:val="00F83C7A"/>
    <w:rsid w:val="00FA35B9"/>
    <w:rsid w:val="00FA4E22"/>
    <w:rsid w:val="00FA7D95"/>
    <w:rsid w:val="00FB1E14"/>
    <w:rsid w:val="00FE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807CA"/>
  <w15:chartTrackingRefBased/>
  <w15:docId w15:val="{26CE076F-533D-4E77-AF1A-4515C9E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63"/>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163"/>
    <w:pPr>
      <w:spacing w:after="0" w:line="240" w:lineRule="auto"/>
    </w:pPr>
    <w:rPr>
      <w:rFonts w:cstheme="minorBid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163"/>
    <w:rPr>
      <w:color w:val="0563C1" w:themeColor="hyperlink"/>
      <w:u w:val="single"/>
    </w:rPr>
  </w:style>
  <w:style w:type="paragraph" w:styleId="Header">
    <w:name w:val="header"/>
    <w:basedOn w:val="Normal"/>
    <w:link w:val="HeaderChar"/>
    <w:uiPriority w:val="99"/>
    <w:unhideWhenUsed/>
    <w:rsid w:val="007E4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163"/>
    <w:rPr>
      <w:rFonts w:cstheme="minorBidi"/>
      <w:bCs w:val="0"/>
      <w:szCs w:val="22"/>
    </w:rPr>
  </w:style>
  <w:style w:type="paragraph" w:styleId="ListParagraph">
    <w:name w:val="List Paragraph"/>
    <w:basedOn w:val="Normal"/>
    <w:uiPriority w:val="34"/>
    <w:qFormat/>
    <w:rsid w:val="007E4163"/>
    <w:pPr>
      <w:ind w:left="720"/>
      <w:contextualSpacing/>
    </w:pPr>
    <w:rPr>
      <w:rFonts w:ascii="Verdana" w:hAnsi="Verdana"/>
      <w:sz w:val="22"/>
    </w:rPr>
  </w:style>
  <w:style w:type="paragraph" w:styleId="Revision">
    <w:name w:val="Revision"/>
    <w:hidden/>
    <w:uiPriority w:val="99"/>
    <w:semiHidden/>
    <w:rsid w:val="004C165C"/>
    <w:pPr>
      <w:spacing w:after="0" w:line="240" w:lineRule="auto"/>
    </w:pPr>
    <w:rPr>
      <w:rFonts w:cstheme="minorBidi"/>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jammeh</dc:creator>
  <cp:keywords/>
  <dc:description/>
  <cp:lastModifiedBy>Angela Williams</cp:lastModifiedBy>
  <cp:revision>31</cp:revision>
  <dcterms:created xsi:type="dcterms:W3CDTF">2022-05-26T09:52:00Z</dcterms:created>
  <dcterms:modified xsi:type="dcterms:W3CDTF">2022-06-02T13:02:00Z</dcterms:modified>
</cp:coreProperties>
</file>